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5897C" w14:textId="54E58229" w:rsidR="00A20BF3" w:rsidRDefault="00361496" w:rsidP="00FA426C">
      <w:pPr>
        <w:tabs>
          <w:tab w:val="left" w:pos="2268"/>
        </w:tabs>
        <w:ind w:left="2268" w:hanging="2268"/>
        <w:rPr>
          <w:rFonts w:ascii="Century Gothic" w:hAnsi="Century Gothic"/>
          <w:b/>
          <w:noProof/>
          <w:sz w:val="34"/>
          <w:szCs w:val="32"/>
          <w:lang w:eastAsia="en-GB"/>
        </w:rPr>
      </w:pPr>
      <w:bookmarkStart w:id="0" w:name="_Hlk138771109"/>
      <w:r w:rsidRPr="00F230AB">
        <w:rPr>
          <w:rFonts w:ascii="Century Gothic" w:hAnsi="Century Gothic"/>
          <w:b/>
          <w:noProof/>
          <w:sz w:val="34"/>
          <w:szCs w:val="32"/>
          <w:lang w:eastAsia="en-GB"/>
        </w:rPr>
        <w:drawing>
          <wp:anchor distT="0" distB="0" distL="114300" distR="114300" simplePos="0" relativeHeight="251660288" behindDoc="1" locked="0" layoutInCell="1" allowOverlap="1" wp14:anchorId="6D0F012F" wp14:editId="73AD55EB">
            <wp:simplePos x="0" y="0"/>
            <wp:positionH relativeFrom="column">
              <wp:posOffset>5321300</wp:posOffset>
            </wp:positionH>
            <wp:positionV relativeFrom="paragraph">
              <wp:posOffset>-62865</wp:posOffset>
            </wp:positionV>
            <wp:extent cx="633730" cy="652780"/>
            <wp:effectExtent l="0" t="0" r="0" b="0"/>
            <wp:wrapTight wrapText="bothSides">
              <wp:wrapPolygon edited="0">
                <wp:start x="0" y="0"/>
                <wp:lineTo x="0" y="20802"/>
                <wp:lineTo x="20778" y="20802"/>
                <wp:lineTo x="2077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373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sidR="00B06ACB">
        <w:rPr>
          <w:rFonts w:ascii="Century Gothic" w:hAnsi="Century Gothic"/>
          <w:b/>
          <w:noProof/>
          <w:sz w:val="34"/>
          <w:szCs w:val="32"/>
          <w:lang w:eastAsia="en-GB"/>
        </w:rPr>
        <w:t>Westcoun</w:t>
      </w:r>
      <w:r w:rsidR="00A25F59">
        <w:rPr>
          <w:rFonts w:ascii="Century Gothic" w:hAnsi="Century Gothic"/>
          <w:b/>
          <w:noProof/>
          <w:sz w:val="34"/>
          <w:szCs w:val="32"/>
          <w:lang w:eastAsia="en-GB"/>
        </w:rPr>
        <w:t>tr</w:t>
      </w:r>
      <w:r w:rsidR="00B06ACB">
        <w:rPr>
          <w:rFonts w:ascii="Century Gothic" w:hAnsi="Century Gothic"/>
          <w:b/>
          <w:noProof/>
          <w:sz w:val="34"/>
          <w:szCs w:val="32"/>
          <w:lang w:eastAsia="en-GB"/>
        </w:rPr>
        <w:t>y Schools Trust</w:t>
      </w:r>
    </w:p>
    <w:p w14:paraId="1D6EAA38" w14:textId="77777777" w:rsidR="00A55718" w:rsidRDefault="00A55718" w:rsidP="00FA426C">
      <w:pPr>
        <w:tabs>
          <w:tab w:val="left" w:pos="2268"/>
        </w:tabs>
        <w:ind w:left="2268" w:hanging="2268"/>
        <w:rPr>
          <w:rFonts w:ascii="Century Gothic" w:hAnsi="Century Gothic"/>
          <w:b/>
          <w:noProof/>
          <w:sz w:val="34"/>
          <w:szCs w:val="32"/>
          <w:lang w:eastAsia="en-GB"/>
        </w:rPr>
      </w:pPr>
    </w:p>
    <w:p w14:paraId="03BF4194" w14:textId="42A70B70" w:rsidR="00A55718" w:rsidRDefault="00A55718" w:rsidP="00FA426C">
      <w:pPr>
        <w:tabs>
          <w:tab w:val="left" w:pos="2268"/>
        </w:tabs>
        <w:ind w:left="2268" w:hanging="2268"/>
        <w:rPr>
          <w:rFonts w:ascii="Century Gothic" w:hAnsi="Century Gothic"/>
          <w:b/>
          <w:noProof/>
          <w:sz w:val="34"/>
          <w:szCs w:val="32"/>
          <w:lang w:eastAsia="en-GB"/>
        </w:rPr>
      </w:pPr>
      <w:r w:rsidRPr="00A55718">
        <w:rPr>
          <w:rFonts w:ascii="Century Gothic" w:hAnsi="Century Gothic"/>
          <w:b/>
          <w:noProof/>
          <w:sz w:val="34"/>
          <w:szCs w:val="32"/>
          <w:highlight w:val="yellow"/>
          <w:lang w:eastAsia="en-GB"/>
        </w:rPr>
        <w:t>SCHOOL NAME</w:t>
      </w:r>
    </w:p>
    <w:p w14:paraId="703C9682" w14:textId="77777777" w:rsidR="00952B52" w:rsidRPr="00F230AB" w:rsidRDefault="00952B52" w:rsidP="00FA426C">
      <w:pPr>
        <w:tabs>
          <w:tab w:val="left" w:pos="2268"/>
        </w:tabs>
        <w:ind w:left="2268" w:hanging="2268"/>
        <w:rPr>
          <w:rFonts w:ascii="Century Gothic" w:hAnsi="Century Gothic"/>
          <w:b/>
          <w:sz w:val="34"/>
          <w:szCs w:val="32"/>
        </w:rPr>
      </w:pPr>
    </w:p>
    <w:p w14:paraId="02C81685" w14:textId="01197B62" w:rsidR="00A20BF3" w:rsidRPr="00F230AB" w:rsidRDefault="009E691E" w:rsidP="00FA426C">
      <w:pPr>
        <w:tabs>
          <w:tab w:val="left" w:pos="2268"/>
        </w:tabs>
        <w:ind w:left="2268" w:hanging="2268"/>
        <w:rPr>
          <w:rFonts w:ascii="Century Gothic" w:hAnsi="Century Gothic"/>
          <w:b/>
          <w:sz w:val="34"/>
          <w:szCs w:val="32"/>
        </w:rPr>
      </w:pPr>
      <w:r w:rsidRPr="00F230AB">
        <w:rPr>
          <w:rFonts w:ascii="Century Gothic" w:hAnsi="Century Gothic"/>
          <w:b/>
          <w:sz w:val="34"/>
          <w:szCs w:val="32"/>
        </w:rPr>
        <w:t>16 – 19 Bursary Guidance Notes</w:t>
      </w:r>
      <w:r w:rsidR="00952B52">
        <w:rPr>
          <w:rFonts w:ascii="Century Gothic" w:hAnsi="Century Gothic"/>
          <w:b/>
          <w:sz w:val="34"/>
          <w:szCs w:val="32"/>
        </w:rPr>
        <w:t xml:space="preserve"> 202</w:t>
      </w:r>
      <w:r w:rsidR="00D35EEB">
        <w:rPr>
          <w:rFonts w:ascii="Century Gothic" w:hAnsi="Century Gothic"/>
          <w:b/>
          <w:sz w:val="34"/>
          <w:szCs w:val="32"/>
        </w:rPr>
        <w:t>5-26</w:t>
      </w:r>
    </w:p>
    <w:p w14:paraId="51148FD5" w14:textId="77777777" w:rsidR="009E691E" w:rsidRPr="00F230AB" w:rsidRDefault="009E691E" w:rsidP="00FA426C">
      <w:pPr>
        <w:tabs>
          <w:tab w:val="left" w:pos="142"/>
        </w:tabs>
        <w:ind w:right="-58"/>
        <w:rPr>
          <w:rFonts w:ascii="Century Gothic" w:hAnsi="Century Gothic"/>
          <w:b/>
          <w:sz w:val="22"/>
          <w:szCs w:val="22"/>
          <w:lang w:eastAsia="en-GB"/>
        </w:rPr>
      </w:pPr>
    </w:p>
    <w:p w14:paraId="1CDEBBF8" w14:textId="77777777" w:rsidR="00A20BF3" w:rsidRPr="00F230AB" w:rsidRDefault="00A20BF3" w:rsidP="00FA426C">
      <w:pPr>
        <w:tabs>
          <w:tab w:val="left" w:pos="142"/>
        </w:tabs>
        <w:ind w:right="-58"/>
        <w:rPr>
          <w:rFonts w:ascii="Century Gothic" w:hAnsi="Century Gothic"/>
          <w:b/>
          <w:sz w:val="22"/>
          <w:szCs w:val="22"/>
          <w:lang w:eastAsia="en-GB"/>
        </w:rPr>
      </w:pPr>
      <w:r w:rsidRPr="00F230AB">
        <w:rPr>
          <w:rFonts w:ascii="Century Gothic" w:hAnsi="Century Gothic"/>
          <w:b/>
          <w:noProof/>
          <w:sz w:val="22"/>
          <w:szCs w:val="22"/>
          <w:lang w:eastAsia="en-GB"/>
        </w:rPr>
        <mc:AlternateContent>
          <mc:Choice Requires="wps">
            <w:drawing>
              <wp:anchor distT="0" distB="0" distL="114300" distR="114300" simplePos="0" relativeHeight="251659264" behindDoc="0" locked="0" layoutInCell="1" allowOverlap="1" wp14:anchorId="5BC5FD4C" wp14:editId="55934039">
                <wp:simplePos x="0" y="0"/>
                <wp:positionH relativeFrom="column">
                  <wp:posOffset>49929</wp:posOffset>
                </wp:positionH>
                <wp:positionV relativeFrom="paragraph">
                  <wp:posOffset>125287</wp:posOffset>
                </wp:positionV>
                <wp:extent cx="5890009" cy="0"/>
                <wp:effectExtent l="0" t="0" r="15875" b="1905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9000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97573A"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5pt,9.85pt" to="467.75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"/>
            </w:pict>
          </mc:Fallback>
        </mc:AlternateContent>
      </w:r>
    </w:p>
    <w:bookmarkEnd w:id="0"/>
    <w:p w14:paraId="27DDDE8E" w14:textId="77777777" w:rsidR="00B262D6" w:rsidRPr="00F230AB" w:rsidRDefault="00B262D6" w:rsidP="00FA426C">
      <w:pPr>
        <w:tabs>
          <w:tab w:val="left" w:pos="142"/>
        </w:tabs>
        <w:ind w:right="-58"/>
        <w:rPr>
          <w:rFonts w:ascii="Century Gothic" w:hAnsi="Century Gothic"/>
          <w:b/>
          <w:sz w:val="22"/>
          <w:szCs w:val="22"/>
          <w:lang w:eastAsia="en-GB"/>
        </w:rPr>
      </w:pPr>
    </w:p>
    <w:p w14:paraId="05AFAFAD" w14:textId="77777777" w:rsidR="00CD13A6" w:rsidRPr="00F230AB" w:rsidRDefault="00CD13A6" w:rsidP="00FA426C">
      <w:pPr>
        <w:tabs>
          <w:tab w:val="left" w:pos="142"/>
        </w:tabs>
        <w:ind w:right="-58"/>
        <w:rPr>
          <w:rFonts w:ascii="Century Gothic" w:hAnsi="Century Gothic"/>
          <w:b/>
          <w:lang w:eastAsia="en-GB"/>
        </w:rPr>
      </w:pPr>
      <w:r w:rsidRPr="00F230AB">
        <w:rPr>
          <w:rFonts w:ascii="Century Gothic" w:hAnsi="Century Gothic"/>
          <w:b/>
          <w:lang w:eastAsia="en-GB"/>
        </w:rPr>
        <w:t>Are you eligible for the 16 – 19 Bursary?</w:t>
      </w:r>
    </w:p>
    <w:p w14:paraId="3FF33B44" w14:textId="77777777" w:rsidR="00CD13A6" w:rsidRPr="00F230AB" w:rsidRDefault="00CD13A6" w:rsidP="00FA426C">
      <w:pPr>
        <w:tabs>
          <w:tab w:val="left" w:pos="142"/>
        </w:tabs>
        <w:ind w:right="-58"/>
        <w:rPr>
          <w:rFonts w:ascii="Century Gothic" w:hAnsi="Century Gothic"/>
          <w:b/>
          <w:sz w:val="22"/>
          <w:szCs w:val="22"/>
          <w:lang w:eastAsia="en-GB"/>
        </w:rPr>
      </w:pPr>
    </w:p>
    <w:p w14:paraId="71357B1D" w14:textId="6F2F671E" w:rsidR="00CD13A6" w:rsidRDefault="0051079F" w:rsidP="00FA426C">
      <w:pPr>
        <w:tabs>
          <w:tab w:val="left" w:pos="142"/>
        </w:tabs>
        <w:autoSpaceDE w:val="0"/>
        <w:autoSpaceDN w:val="0"/>
        <w:adjustRightInd w:val="0"/>
        <w:ind w:right="-58"/>
        <w:rPr>
          <w:rFonts w:ascii="Century Gothic" w:hAnsi="Century Gothic"/>
          <w:b/>
          <w:lang w:eastAsia="en-GB"/>
        </w:rPr>
      </w:pPr>
      <w:r w:rsidRPr="00F230AB">
        <w:rPr>
          <w:rFonts w:ascii="Century Gothic" w:hAnsi="Century Gothic"/>
          <w:b/>
          <w:lang w:eastAsia="en-GB"/>
        </w:rPr>
        <w:t>Introduction</w:t>
      </w:r>
    </w:p>
    <w:p w14:paraId="0893D473" w14:textId="77777777" w:rsidR="00E947CA" w:rsidRPr="00F230AB" w:rsidRDefault="00E947CA" w:rsidP="00FA426C">
      <w:pPr>
        <w:tabs>
          <w:tab w:val="left" w:pos="142"/>
        </w:tabs>
        <w:autoSpaceDE w:val="0"/>
        <w:autoSpaceDN w:val="0"/>
        <w:adjustRightInd w:val="0"/>
        <w:ind w:right="-58"/>
        <w:rPr>
          <w:rFonts w:ascii="Century Gothic" w:hAnsi="Century Gothic"/>
          <w:b/>
          <w:lang w:eastAsia="en-GB"/>
        </w:rPr>
      </w:pPr>
    </w:p>
    <w:p w14:paraId="2BC0F874" w14:textId="77777777" w:rsidR="00085819" w:rsidRPr="001E24FF" w:rsidRDefault="00085819" w:rsidP="00085819">
      <w:pPr>
        <w:rPr>
          <w:rFonts w:ascii="Century Gothic" w:hAnsi="Century Gothic"/>
          <w:bCs/>
          <w:sz w:val="20"/>
          <w:szCs w:val="20"/>
        </w:rPr>
      </w:pPr>
      <w:r w:rsidRPr="001E24FF">
        <w:rPr>
          <w:rFonts w:ascii="Century Gothic" w:hAnsi="Century Gothic" w:cs="Arial"/>
          <w:bCs/>
          <w:color w:val="0B0C0C"/>
          <w:sz w:val="20"/>
          <w:szCs w:val="20"/>
          <w:shd w:val="clear" w:color="auto" w:fill="FFFFFF"/>
        </w:rPr>
        <w:t>The bursary fund is intended to help students with the essential costs of participating in their study programme, so to help with the cost of essential books or equipment or with the cost of travelling to school or college, for example. The bursary fund is not intended to support costs not related to education (living costs), extra-curricular activities or provide learning support – services that institutions give to students – such as counselling, mentoring or extra tutoring.</w:t>
      </w:r>
    </w:p>
    <w:p w14:paraId="250849CB" w14:textId="77777777" w:rsidR="00085819" w:rsidRPr="00085819" w:rsidRDefault="00085819" w:rsidP="00FA426C">
      <w:pPr>
        <w:ind w:right="-58"/>
        <w:rPr>
          <w:rFonts w:ascii="Century Gothic" w:hAnsi="Century Gothic"/>
          <w:b/>
          <w:sz w:val="20"/>
          <w:szCs w:val="20"/>
          <w:lang w:eastAsia="en-GB"/>
        </w:rPr>
      </w:pPr>
    </w:p>
    <w:p w14:paraId="4A03A772" w14:textId="7440B50F" w:rsidR="003A0A76" w:rsidRDefault="00CD13A6" w:rsidP="00FA426C">
      <w:pPr>
        <w:ind w:right="-58"/>
        <w:rPr>
          <w:rFonts w:ascii="Century Gothic" w:hAnsi="Century Gothic"/>
          <w:sz w:val="20"/>
          <w:szCs w:val="20"/>
          <w:lang w:eastAsia="en-GB"/>
        </w:rPr>
      </w:pPr>
      <w:r w:rsidRPr="00CB63F2">
        <w:rPr>
          <w:rFonts w:ascii="Century Gothic" w:hAnsi="Century Gothic"/>
          <w:sz w:val="20"/>
          <w:szCs w:val="20"/>
          <w:lang w:eastAsia="en-GB"/>
        </w:rPr>
        <w:t>There are two types of 16-19 Bursar</w:t>
      </w:r>
      <w:r w:rsidR="003E6322">
        <w:rPr>
          <w:rFonts w:ascii="Century Gothic" w:hAnsi="Century Gothic"/>
          <w:sz w:val="20"/>
          <w:szCs w:val="20"/>
          <w:lang w:eastAsia="en-GB"/>
        </w:rPr>
        <w:t>y</w:t>
      </w:r>
      <w:r w:rsidR="004C40C1" w:rsidRPr="00CB63F2">
        <w:rPr>
          <w:rFonts w:ascii="Century Gothic" w:hAnsi="Century Gothic"/>
          <w:sz w:val="20"/>
          <w:szCs w:val="20"/>
          <w:lang w:eastAsia="en-GB"/>
        </w:rPr>
        <w:t xml:space="preserve">; </w:t>
      </w:r>
      <w:r w:rsidRPr="00CB63F2">
        <w:rPr>
          <w:rFonts w:ascii="Century Gothic" w:hAnsi="Century Gothic"/>
          <w:sz w:val="20"/>
          <w:szCs w:val="20"/>
          <w:lang w:eastAsia="en-GB"/>
        </w:rPr>
        <w:t xml:space="preserve">a </w:t>
      </w:r>
      <w:r w:rsidR="00924619">
        <w:rPr>
          <w:rFonts w:ascii="Century Gothic" w:hAnsi="Century Gothic"/>
          <w:b/>
          <w:sz w:val="20"/>
          <w:szCs w:val="20"/>
          <w:lang w:eastAsia="en-GB"/>
        </w:rPr>
        <w:t>V</w:t>
      </w:r>
      <w:r w:rsidRPr="00CB63F2">
        <w:rPr>
          <w:rFonts w:ascii="Century Gothic" w:hAnsi="Century Gothic"/>
          <w:b/>
          <w:sz w:val="20"/>
          <w:szCs w:val="20"/>
          <w:lang w:eastAsia="en-GB"/>
        </w:rPr>
        <w:t>ulnerable</w:t>
      </w:r>
      <w:r w:rsidRPr="00CB63F2">
        <w:rPr>
          <w:rFonts w:ascii="Century Gothic" w:hAnsi="Century Gothic"/>
          <w:sz w:val="20"/>
          <w:szCs w:val="20"/>
          <w:lang w:eastAsia="en-GB"/>
        </w:rPr>
        <w:t xml:space="preserve"> </w:t>
      </w:r>
      <w:r w:rsidR="00924619">
        <w:rPr>
          <w:rFonts w:ascii="Century Gothic" w:hAnsi="Century Gothic"/>
          <w:sz w:val="20"/>
          <w:szCs w:val="20"/>
          <w:lang w:eastAsia="en-GB"/>
        </w:rPr>
        <w:t>B</w:t>
      </w:r>
      <w:r w:rsidRPr="00CB63F2">
        <w:rPr>
          <w:rFonts w:ascii="Century Gothic" w:hAnsi="Century Gothic"/>
          <w:sz w:val="20"/>
          <w:szCs w:val="20"/>
          <w:lang w:eastAsia="en-GB"/>
        </w:rPr>
        <w:t>ursary</w:t>
      </w:r>
      <w:r w:rsidR="004C40C1" w:rsidRPr="00CB63F2">
        <w:rPr>
          <w:rFonts w:ascii="Century Gothic" w:hAnsi="Century Gothic"/>
          <w:sz w:val="20"/>
          <w:szCs w:val="20"/>
          <w:lang w:eastAsia="en-GB"/>
        </w:rPr>
        <w:t xml:space="preserve">, and </w:t>
      </w:r>
      <w:r w:rsidRPr="00CB63F2">
        <w:rPr>
          <w:rFonts w:ascii="Century Gothic" w:hAnsi="Century Gothic"/>
          <w:sz w:val="20"/>
          <w:szCs w:val="20"/>
          <w:lang w:eastAsia="en-GB"/>
        </w:rPr>
        <w:t xml:space="preserve">a </w:t>
      </w:r>
      <w:r w:rsidR="00924619">
        <w:rPr>
          <w:rFonts w:ascii="Century Gothic" w:hAnsi="Century Gothic"/>
          <w:b/>
          <w:sz w:val="20"/>
          <w:szCs w:val="20"/>
          <w:lang w:eastAsia="en-GB"/>
        </w:rPr>
        <w:t>D</w:t>
      </w:r>
      <w:r w:rsidRPr="00CB63F2">
        <w:rPr>
          <w:rFonts w:ascii="Century Gothic" w:hAnsi="Century Gothic"/>
          <w:b/>
          <w:sz w:val="20"/>
          <w:szCs w:val="20"/>
          <w:lang w:eastAsia="en-GB"/>
        </w:rPr>
        <w:t>iscretionary</w:t>
      </w:r>
      <w:r w:rsidRPr="00CB63F2">
        <w:rPr>
          <w:rFonts w:ascii="Century Gothic" w:hAnsi="Century Gothic"/>
          <w:sz w:val="20"/>
          <w:szCs w:val="20"/>
          <w:lang w:eastAsia="en-GB"/>
        </w:rPr>
        <w:t xml:space="preserve"> </w:t>
      </w:r>
      <w:r w:rsidR="00924619">
        <w:rPr>
          <w:rFonts w:ascii="Century Gothic" w:hAnsi="Century Gothic"/>
          <w:sz w:val="20"/>
          <w:szCs w:val="20"/>
          <w:lang w:eastAsia="en-GB"/>
        </w:rPr>
        <w:t>B</w:t>
      </w:r>
      <w:r w:rsidRPr="00CB63F2">
        <w:rPr>
          <w:rFonts w:ascii="Century Gothic" w:hAnsi="Century Gothic"/>
          <w:sz w:val="20"/>
          <w:szCs w:val="20"/>
          <w:lang w:eastAsia="en-GB"/>
        </w:rPr>
        <w:t>ursary</w:t>
      </w:r>
      <w:r w:rsidR="004C40C1" w:rsidRPr="00CB63F2">
        <w:rPr>
          <w:rFonts w:ascii="Century Gothic" w:hAnsi="Century Gothic"/>
          <w:sz w:val="20"/>
          <w:szCs w:val="20"/>
          <w:lang w:eastAsia="en-GB"/>
        </w:rPr>
        <w:t>.</w:t>
      </w:r>
      <w:r w:rsidR="00CB63F2">
        <w:rPr>
          <w:rFonts w:ascii="Century Gothic" w:hAnsi="Century Gothic"/>
          <w:sz w:val="20"/>
          <w:szCs w:val="20"/>
          <w:lang w:eastAsia="en-GB"/>
        </w:rPr>
        <w:t xml:space="preserve">  </w:t>
      </w:r>
      <w:r w:rsidR="00C567F3" w:rsidRPr="00CB63F2">
        <w:rPr>
          <w:rFonts w:ascii="Century Gothic" w:hAnsi="Century Gothic"/>
          <w:sz w:val="20"/>
          <w:szCs w:val="20"/>
          <w:lang w:eastAsia="en-GB"/>
        </w:rPr>
        <w:t xml:space="preserve">To be eligible to receive </w:t>
      </w:r>
      <w:r w:rsidR="00CB63F2">
        <w:rPr>
          <w:rFonts w:ascii="Century Gothic" w:hAnsi="Century Gothic"/>
          <w:sz w:val="20"/>
          <w:szCs w:val="20"/>
          <w:lang w:eastAsia="en-GB"/>
        </w:rPr>
        <w:t>either of the</w:t>
      </w:r>
      <w:r w:rsidR="00A81038">
        <w:rPr>
          <w:rFonts w:ascii="Century Gothic" w:hAnsi="Century Gothic"/>
          <w:sz w:val="20"/>
          <w:szCs w:val="20"/>
          <w:lang w:eastAsia="en-GB"/>
        </w:rPr>
        <w:t>se</w:t>
      </w:r>
      <w:r w:rsidR="00CB63F2">
        <w:rPr>
          <w:rFonts w:ascii="Century Gothic" w:hAnsi="Century Gothic"/>
          <w:sz w:val="20"/>
          <w:szCs w:val="20"/>
          <w:lang w:eastAsia="en-GB"/>
        </w:rPr>
        <w:t xml:space="preserve"> Bursaries</w:t>
      </w:r>
      <w:r w:rsidR="00C567F3" w:rsidRPr="00CB63F2">
        <w:rPr>
          <w:rFonts w:ascii="Century Gothic" w:hAnsi="Century Gothic"/>
          <w:sz w:val="20"/>
          <w:szCs w:val="20"/>
          <w:lang w:eastAsia="en-GB"/>
        </w:rPr>
        <w:t xml:space="preserve"> </w:t>
      </w:r>
      <w:r w:rsidR="00745A08" w:rsidRPr="00CB63F2">
        <w:rPr>
          <w:rFonts w:ascii="Century Gothic" w:hAnsi="Century Gothic"/>
          <w:sz w:val="20"/>
          <w:szCs w:val="20"/>
          <w:lang w:eastAsia="en-GB"/>
        </w:rPr>
        <w:t>you</w:t>
      </w:r>
      <w:r w:rsidR="00C567F3" w:rsidRPr="00CB63F2">
        <w:rPr>
          <w:rFonts w:ascii="Century Gothic" w:hAnsi="Century Gothic"/>
          <w:sz w:val="20"/>
          <w:szCs w:val="20"/>
          <w:lang w:eastAsia="en-GB"/>
        </w:rPr>
        <w:t xml:space="preserve"> </w:t>
      </w:r>
      <w:r w:rsidR="003A0A76" w:rsidRPr="00CB63F2">
        <w:rPr>
          <w:rFonts w:ascii="Century Gothic" w:hAnsi="Century Gothic"/>
          <w:sz w:val="20"/>
          <w:szCs w:val="20"/>
          <w:lang w:eastAsia="en-GB"/>
        </w:rPr>
        <w:t>mus</w:t>
      </w:r>
      <w:r w:rsidR="00CB63F2" w:rsidRPr="00CB63F2">
        <w:rPr>
          <w:rFonts w:ascii="Century Gothic" w:hAnsi="Century Gothic"/>
          <w:sz w:val="20"/>
          <w:szCs w:val="20"/>
          <w:lang w:eastAsia="en-GB"/>
        </w:rPr>
        <w:t xml:space="preserve">t be aged </w:t>
      </w:r>
      <w:r w:rsidR="00964843" w:rsidRPr="00CB63F2">
        <w:rPr>
          <w:rFonts w:ascii="Century Gothic" w:hAnsi="Century Gothic"/>
          <w:sz w:val="20"/>
          <w:szCs w:val="20"/>
          <w:lang w:eastAsia="en-GB"/>
        </w:rPr>
        <w:t xml:space="preserve">over 16 and </w:t>
      </w:r>
      <w:r w:rsidR="00C567F3" w:rsidRPr="00CB63F2">
        <w:rPr>
          <w:rFonts w:ascii="Century Gothic" w:hAnsi="Century Gothic"/>
          <w:sz w:val="20"/>
          <w:szCs w:val="20"/>
          <w:lang w:eastAsia="en-GB"/>
        </w:rPr>
        <w:t xml:space="preserve">under 19 at 31 August </w:t>
      </w:r>
      <w:r w:rsidR="00AF2E87">
        <w:rPr>
          <w:rFonts w:ascii="Century Gothic" w:hAnsi="Century Gothic"/>
          <w:sz w:val="20"/>
          <w:szCs w:val="20"/>
          <w:lang w:eastAsia="en-GB"/>
        </w:rPr>
        <w:t>202</w:t>
      </w:r>
      <w:r w:rsidR="00D35EEB">
        <w:rPr>
          <w:rFonts w:ascii="Century Gothic" w:hAnsi="Century Gothic"/>
          <w:sz w:val="20"/>
          <w:szCs w:val="20"/>
          <w:lang w:eastAsia="en-GB"/>
        </w:rPr>
        <w:t>5</w:t>
      </w:r>
      <w:r w:rsidR="00A81038">
        <w:rPr>
          <w:rFonts w:ascii="Century Gothic" w:hAnsi="Century Gothic"/>
          <w:sz w:val="20"/>
          <w:szCs w:val="20"/>
          <w:lang w:eastAsia="en-GB"/>
        </w:rPr>
        <w:t>.</w:t>
      </w:r>
    </w:p>
    <w:p w14:paraId="30529826" w14:textId="77777777" w:rsidR="001E24FF" w:rsidRPr="00CB63F2" w:rsidRDefault="001E24FF" w:rsidP="00FA426C">
      <w:pPr>
        <w:ind w:right="-58"/>
        <w:rPr>
          <w:rFonts w:ascii="Century Gothic" w:hAnsi="Century Gothic"/>
          <w:sz w:val="20"/>
          <w:szCs w:val="20"/>
          <w:lang w:eastAsia="en-GB"/>
        </w:rPr>
      </w:pPr>
    </w:p>
    <w:p w14:paraId="093B8AD2" w14:textId="77777777" w:rsidR="00A81038" w:rsidRDefault="004C40C1" w:rsidP="00CB63F2">
      <w:pPr>
        <w:ind w:right="-58"/>
        <w:rPr>
          <w:rFonts w:ascii="Century Gothic" w:hAnsi="Century Gothic"/>
          <w:sz w:val="20"/>
          <w:szCs w:val="20"/>
          <w:lang w:eastAsia="en-GB"/>
        </w:rPr>
      </w:pPr>
      <w:r w:rsidRPr="00CB63F2">
        <w:rPr>
          <w:rFonts w:ascii="Century Gothic" w:hAnsi="Century Gothic"/>
          <w:sz w:val="20"/>
          <w:szCs w:val="20"/>
          <w:lang w:eastAsia="en-GB"/>
        </w:rPr>
        <w:t xml:space="preserve">Should </w:t>
      </w:r>
      <w:r w:rsidR="00CD13A6" w:rsidRPr="00CB63F2">
        <w:rPr>
          <w:rFonts w:ascii="Century Gothic" w:hAnsi="Century Gothic"/>
          <w:sz w:val="20"/>
          <w:szCs w:val="20"/>
          <w:lang w:eastAsia="en-GB"/>
        </w:rPr>
        <w:t xml:space="preserve">you qualify, you will need to apply by completing the Bursary Application Form and provide supporting </w:t>
      </w:r>
      <w:r w:rsidR="00754CBB" w:rsidRPr="00CB63F2">
        <w:rPr>
          <w:rFonts w:ascii="Century Gothic" w:hAnsi="Century Gothic"/>
          <w:sz w:val="20"/>
          <w:szCs w:val="20"/>
          <w:lang w:eastAsia="en-GB"/>
        </w:rPr>
        <w:t xml:space="preserve">evidence.  </w:t>
      </w:r>
      <w:r w:rsidR="00CD13A6" w:rsidRPr="00CB63F2">
        <w:rPr>
          <w:rFonts w:ascii="Century Gothic" w:hAnsi="Century Gothic"/>
          <w:sz w:val="20"/>
          <w:szCs w:val="20"/>
          <w:lang w:eastAsia="en-GB"/>
        </w:rPr>
        <w:t xml:space="preserve">Please </w:t>
      </w:r>
      <w:r w:rsidR="0051079F" w:rsidRPr="00CB63F2">
        <w:rPr>
          <w:rFonts w:ascii="Century Gothic" w:hAnsi="Century Gothic"/>
          <w:sz w:val="20"/>
          <w:szCs w:val="20"/>
          <w:lang w:eastAsia="en-GB"/>
        </w:rPr>
        <w:t xml:space="preserve">read </w:t>
      </w:r>
      <w:r w:rsidR="003A0A76" w:rsidRPr="00CB63F2">
        <w:rPr>
          <w:rFonts w:ascii="Century Gothic" w:hAnsi="Century Gothic"/>
          <w:sz w:val="20"/>
          <w:szCs w:val="20"/>
          <w:lang w:eastAsia="en-GB"/>
        </w:rPr>
        <w:t xml:space="preserve">all </w:t>
      </w:r>
      <w:r w:rsidR="0051079F" w:rsidRPr="00CB63F2">
        <w:rPr>
          <w:rFonts w:ascii="Century Gothic" w:hAnsi="Century Gothic"/>
          <w:sz w:val="20"/>
          <w:szCs w:val="20"/>
          <w:lang w:eastAsia="en-GB"/>
        </w:rPr>
        <w:t>the details below carefully</w:t>
      </w:r>
      <w:r w:rsidR="00773D61" w:rsidRPr="00CB63F2">
        <w:rPr>
          <w:rFonts w:ascii="Century Gothic" w:hAnsi="Century Gothic"/>
          <w:sz w:val="20"/>
          <w:szCs w:val="20"/>
          <w:lang w:eastAsia="en-GB"/>
        </w:rPr>
        <w:t>.</w:t>
      </w:r>
      <w:r w:rsidR="0051079F" w:rsidRPr="00CB63F2">
        <w:rPr>
          <w:rFonts w:ascii="Century Gothic" w:hAnsi="Century Gothic"/>
          <w:sz w:val="20"/>
          <w:szCs w:val="20"/>
          <w:lang w:eastAsia="en-GB"/>
        </w:rPr>
        <w:t xml:space="preserve"> </w:t>
      </w:r>
      <w:r w:rsidR="00CB63F2">
        <w:rPr>
          <w:rFonts w:ascii="Century Gothic" w:hAnsi="Century Gothic"/>
          <w:sz w:val="20"/>
          <w:szCs w:val="20"/>
          <w:lang w:eastAsia="en-GB"/>
        </w:rPr>
        <w:t xml:space="preserve"> </w:t>
      </w:r>
    </w:p>
    <w:p w14:paraId="4C495BED" w14:textId="77777777" w:rsidR="00191E7A" w:rsidRPr="00CB63F2" w:rsidRDefault="00A81038" w:rsidP="00CB63F2">
      <w:pPr>
        <w:ind w:right="-58"/>
        <w:rPr>
          <w:rFonts w:ascii="Century Gothic" w:hAnsi="Century Gothic"/>
          <w:sz w:val="20"/>
          <w:szCs w:val="20"/>
          <w:lang w:eastAsia="en-GB"/>
        </w:rPr>
      </w:pPr>
      <w:r>
        <w:rPr>
          <w:rFonts w:ascii="Century Gothic" w:hAnsi="Century Gothic"/>
          <w:i/>
          <w:sz w:val="20"/>
          <w:szCs w:val="20"/>
          <w:lang w:eastAsia="en-GB"/>
        </w:rPr>
        <w:t>(A</w:t>
      </w:r>
      <w:r w:rsidR="00191E7A" w:rsidRPr="00CB63F2">
        <w:rPr>
          <w:rFonts w:ascii="Century Gothic" w:hAnsi="Century Gothic"/>
          <w:i/>
          <w:sz w:val="20"/>
          <w:szCs w:val="20"/>
          <w:lang w:eastAsia="en-GB"/>
        </w:rPr>
        <w:t xml:space="preserve">ll applications will be treated confidentially.  Photocopies of documents will be taken and </w:t>
      </w:r>
      <w:r w:rsidR="009C3AAD" w:rsidRPr="00CB63F2">
        <w:rPr>
          <w:rFonts w:ascii="Century Gothic" w:hAnsi="Century Gothic"/>
          <w:i/>
          <w:sz w:val="20"/>
          <w:szCs w:val="20"/>
          <w:lang w:eastAsia="en-GB"/>
        </w:rPr>
        <w:t xml:space="preserve">the originals </w:t>
      </w:r>
      <w:r w:rsidR="00191E7A" w:rsidRPr="00CB63F2">
        <w:rPr>
          <w:rFonts w:ascii="Century Gothic" w:hAnsi="Century Gothic"/>
          <w:i/>
          <w:sz w:val="20"/>
          <w:szCs w:val="20"/>
          <w:lang w:eastAsia="en-GB"/>
        </w:rPr>
        <w:t>returned to you as quickly as possible.</w:t>
      </w:r>
      <w:r>
        <w:rPr>
          <w:rFonts w:ascii="Century Gothic" w:hAnsi="Century Gothic"/>
          <w:i/>
          <w:sz w:val="20"/>
          <w:szCs w:val="20"/>
          <w:lang w:eastAsia="en-GB"/>
        </w:rPr>
        <w:t>)</w:t>
      </w:r>
    </w:p>
    <w:p w14:paraId="7B2944D9" w14:textId="77777777" w:rsidR="00E947CA" w:rsidRPr="00CB63F2" w:rsidRDefault="00E947CA" w:rsidP="00FA426C">
      <w:pPr>
        <w:ind w:right="-58"/>
        <w:rPr>
          <w:rFonts w:ascii="Century Gothic" w:hAnsi="Century Gothic"/>
          <w:sz w:val="20"/>
          <w:szCs w:val="20"/>
          <w:lang w:eastAsia="en-GB"/>
        </w:rPr>
      </w:pPr>
    </w:p>
    <w:p w14:paraId="076A88C6" w14:textId="77777777" w:rsidR="0068371B" w:rsidRDefault="0068371B" w:rsidP="00FA426C">
      <w:pPr>
        <w:autoSpaceDE w:val="0"/>
        <w:autoSpaceDN w:val="0"/>
        <w:adjustRightInd w:val="0"/>
        <w:ind w:right="-58"/>
        <w:rPr>
          <w:rFonts w:ascii="Century Gothic" w:hAnsi="Century Gothic"/>
          <w:b/>
          <w:lang w:eastAsia="en-GB"/>
        </w:rPr>
      </w:pPr>
    </w:p>
    <w:p w14:paraId="1D047D1A" w14:textId="1ADF6676" w:rsidR="003C48C2" w:rsidRDefault="004C40C1" w:rsidP="00FA426C">
      <w:pPr>
        <w:autoSpaceDE w:val="0"/>
        <w:autoSpaceDN w:val="0"/>
        <w:adjustRightInd w:val="0"/>
        <w:ind w:right="-58"/>
        <w:rPr>
          <w:rFonts w:ascii="Century Gothic" w:hAnsi="Century Gothic"/>
          <w:b/>
          <w:lang w:eastAsia="en-GB"/>
        </w:rPr>
      </w:pPr>
      <w:r w:rsidRPr="00CB63F2">
        <w:rPr>
          <w:rFonts w:ascii="Century Gothic" w:hAnsi="Century Gothic"/>
          <w:b/>
          <w:lang w:eastAsia="en-GB"/>
        </w:rPr>
        <w:t>Vulnerable Bursary</w:t>
      </w:r>
      <w:r w:rsidR="00475016">
        <w:rPr>
          <w:rFonts w:ascii="Century Gothic" w:hAnsi="Century Gothic"/>
          <w:b/>
          <w:lang w:eastAsia="en-GB"/>
        </w:rPr>
        <w:t xml:space="preserve"> (</w:t>
      </w:r>
      <w:r w:rsidR="00A37179">
        <w:rPr>
          <w:rFonts w:ascii="Century Gothic" w:hAnsi="Century Gothic"/>
          <w:b/>
          <w:lang w:eastAsia="en-GB"/>
        </w:rPr>
        <w:t>V1</w:t>
      </w:r>
      <w:r w:rsidR="00475016">
        <w:rPr>
          <w:rFonts w:ascii="Century Gothic" w:hAnsi="Century Gothic"/>
          <w:b/>
          <w:lang w:eastAsia="en-GB"/>
        </w:rPr>
        <w:t>)</w:t>
      </w:r>
    </w:p>
    <w:p w14:paraId="23D2F5E0" w14:textId="77777777" w:rsidR="00E947CA" w:rsidRPr="00CB63F2" w:rsidRDefault="00E947CA" w:rsidP="00FA426C">
      <w:pPr>
        <w:autoSpaceDE w:val="0"/>
        <w:autoSpaceDN w:val="0"/>
        <w:adjustRightInd w:val="0"/>
        <w:ind w:right="-58"/>
        <w:rPr>
          <w:rFonts w:ascii="Century Gothic" w:hAnsi="Century Gothic"/>
          <w:b/>
          <w:lang w:eastAsia="en-GB"/>
        </w:rPr>
      </w:pPr>
    </w:p>
    <w:p w14:paraId="504016C0" w14:textId="004654D7" w:rsidR="00C36DA0" w:rsidRPr="00CB63F2" w:rsidRDefault="00884628" w:rsidP="00D14B6A">
      <w:pPr>
        <w:autoSpaceDE w:val="0"/>
        <w:autoSpaceDN w:val="0"/>
        <w:adjustRightInd w:val="0"/>
        <w:ind w:right="-58"/>
        <w:rPr>
          <w:rFonts w:ascii="Century Gothic" w:hAnsi="Century Gothic"/>
          <w:sz w:val="20"/>
          <w:szCs w:val="20"/>
          <w:lang w:eastAsia="en-GB"/>
        </w:rPr>
      </w:pPr>
      <w:r w:rsidRPr="00CB63F2">
        <w:rPr>
          <w:rFonts w:ascii="Century Gothic" w:hAnsi="Century Gothic"/>
          <w:sz w:val="20"/>
          <w:szCs w:val="20"/>
          <w:lang w:eastAsia="en-GB"/>
        </w:rPr>
        <w:t>Students</w:t>
      </w:r>
      <w:r w:rsidR="004C40C1" w:rsidRPr="00CB63F2">
        <w:rPr>
          <w:rFonts w:ascii="Century Gothic" w:hAnsi="Century Gothic"/>
          <w:sz w:val="20"/>
          <w:szCs w:val="20"/>
          <w:lang w:eastAsia="en-GB"/>
        </w:rPr>
        <w:t xml:space="preserve"> in the defined vulnerable group ar</w:t>
      </w:r>
      <w:r w:rsidR="00C36DA0" w:rsidRPr="00CB63F2">
        <w:rPr>
          <w:rFonts w:ascii="Century Gothic" w:hAnsi="Century Gothic"/>
          <w:sz w:val="20"/>
          <w:szCs w:val="20"/>
          <w:lang w:eastAsia="en-GB"/>
        </w:rPr>
        <w:t xml:space="preserve">e eligible for a bursary </w:t>
      </w:r>
      <w:r w:rsidR="00EE76F6">
        <w:rPr>
          <w:rFonts w:ascii="Century Gothic" w:hAnsi="Century Gothic"/>
          <w:sz w:val="20"/>
          <w:szCs w:val="20"/>
          <w:lang w:eastAsia="en-GB"/>
        </w:rPr>
        <w:t xml:space="preserve">of </w:t>
      </w:r>
      <w:r w:rsidR="00C36DA0" w:rsidRPr="00CB63F2">
        <w:rPr>
          <w:rFonts w:ascii="Century Gothic" w:hAnsi="Century Gothic"/>
          <w:sz w:val="20"/>
          <w:szCs w:val="20"/>
          <w:lang w:eastAsia="en-GB"/>
        </w:rPr>
        <w:t xml:space="preserve">up to </w:t>
      </w:r>
      <w:r w:rsidR="004C40C1" w:rsidRPr="00CB63F2">
        <w:rPr>
          <w:rFonts w:ascii="Century Gothic" w:hAnsi="Century Gothic"/>
          <w:sz w:val="20"/>
          <w:szCs w:val="20"/>
          <w:lang w:eastAsia="en-GB"/>
        </w:rPr>
        <w:t>£1,200</w:t>
      </w:r>
      <w:r w:rsidR="00856D55" w:rsidRPr="00CB63F2">
        <w:rPr>
          <w:rFonts w:ascii="Century Gothic" w:hAnsi="Century Gothic"/>
          <w:sz w:val="20"/>
          <w:szCs w:val="20"/>
          <w:lang w:eastAsia="en-GB"/>
        </w:rPr>
        <w:t xml:space="preserve"> per year</w:t>
      </w:r>
      <w:r w:rsidR="007A3E4E" w:rsidRPr="00CB63F2">
        <w:rPr>
          <w:rFonts w:ascii="Century Gothic" w:hAnsi="Century Gothic"/>
          <w:sz w:val="20"/>
          <w:szCs w:val="20"/>
          <w:lang w:eastAsia="en-GB"/>
        </w:rPr>
        <w:t>, and should be in one of the following</w:t>
      </w:r>
      <w:r w:rsidR="00C36DA0" w:rsidRPr="00CB63F2">
        <w:rPr>
          <w:rFonts w:ascii="Century Gothic" w:hAnsi="Century Gothic"/>
          <w:sz w:val="20"/>
          <w:szCs w:val="20"/>
          <w:lang w:eastAsia="en-GB"/>
        </w:rPr>
        <w:t>: -</w:t>
      </w:r>
    </w:p>
    <w:p w14:paraId="45B5A874" w14:textId="77777777" w:rsidR="00C36DA0" w:rsidRPr="00CB63F2" w:rsidRDefault="00476BA8" w:rsidP="00D14B6A">
      <w:pPr>
        <w:pStyle w:val="ListParagraph"/>
        <w:numPr>
          <w:ilvl w:val="0"/>
          <w:numId w:val="4"/>
        </w:numPr>
        <w:ind w:left="709" w:right="-58" w:hanging="425"/>
        <w:rPr>
          <w:rFonts w:ascii="Century Gothic" w:hAnsi="Century Gothic"/>
          <w:sz w:val="20"/>
          <w:szCs w:val="20"/>
          <w:lang w:eastAsia="en-GB"/>
        </w:rPr>
      </w:pPr>
      <w:r w:rsidRPr="00CB63F2">
        <w:rPr>
          <w:rFonts w:ascii="Century Gothic" w:hAnsi="Century Gothic"/>
          <w:sz w:val="20"/>
          <w:szCs w:val="20"/>
          <w:lang w:eastAsia="en-GB"/>
        </w:rPr>
        <w:t>young person in care, including unaccompanied asylum-seeking children</w:t>
      </w:r>
    </w:p>
    <w:p w14:paraId="650C48C6" w14:textId="77777777" w:rsidR="00476BA8" w:rsidRPr="00CB63F2" w:rsidRDefault="00476BA8" w:rsidP="00D14B6A">
      <w:pPr>
        <w:pStyle w:val="ListParagraph"/>
        <w:numPr>
          <w:ilvl w:val="0"/>
          <w:numId w:val="4"/>
        </w:numPr>
        <w:ind w:left="709" w:right="-58" w:hanging="425"/>
        <w:rPr>
          <w:rFonts w:ascii="Century Gothic" w:hAnsi="Century Gothic"/>
          <w:sz w:val="20"/>
          <w:szCs w:val="20"/>
          <w:lang w:eastAsia="en-GB"/>
        </w:rPr>
      </w:pPr>
      <w:r w:rsidRPr="00CB63F2">
        <w:rPr>
          <w:rFonts w:ascii="Century Gothic" w:hAnsi="Century Gothic"/>
          <w:sz w:val="20"/>
          <w:szCs w:val="20"/>
          <w:lang w:eastAsia="en-GB"/>
        </w:rPr>
        <w:t>young care leaver</w:t>
      </w:r>
    </w:p>
    <w:p w14:paraId="2350BD95" w14:textId="77777777" w:rsidR="00D14B6A" w:rsidRPr="00D14B6A" w:rsidRDefault="00D14B6A" w:rsidP="00D14B6A">
      <w:pPr>
        <w:numPr>
          <w:ilvl w:val="0"/>
          <w:numId w:val="4"/>
        </w:numPr>
        <w:shd w:val="clear" w:color="auto" w:fill="FFFFFF"/>
        <w:ind w:hanging="436"/>
        <w:rPr>
          <w:rFonts w:ascii="Century Gothic" w:hAnsi="Century Gothic" w:cs="Arial"/>
          <w:color w:val="0B0C0C"/>
          <w:sz w:val="20"/>
          <w:szCs w:val="20"/>
        </w:rPr>
      </w:pPr>
      <w:r w:rsidRPr="00D14B6A">
        <w:rPr>
          <w:rFonts w:ascii="Century Gothic" w:hAnsi="Century Gothic" w:cs="Arial"/>
          <w:color w:val="0B0C0C"/>
          <w:sz w:val="20"/>
          <w:szCs w:val="20"/>
        </w:rPr>
        <w:t>receiving Income Support (IS), or Universal Credit (UC) because they are financially supporting themselves</w:t>
      </w:r>
      <w:r w:rsidR="003E6322">
        <w:rPr>
          <w:rFonts w:ascii="Century Gothic" w:hAnsi="Century Gothic" w:cs="Arial"/>
          <w:color w:val="0B0C0C"/>
          <w:sz w:val="20"/>
          <w:szCs w:val="20"/>
        </w:rPr>
        <w:t>,</w:t>
      </w:r>
      <w:r w:rsidRPr="00D14B6A">
        <w:rPr>
          <w:rFonts w:ascii="Century Gothic" w:hAnsi="Century Gothic" w:cs="Arial"/>
          <w:color w:val="0B0C0C"/>
          <w:sz w:val="20"/>
          <w:szCs w:val="20"/>
        </w:rPr>
        <w:t xml:space="preserve"> or financially supporting themselves and someone who is dependent on them and living with them, such as a child or partner</w:t>
      </w:r>
    </w:p>
    <w:p w14:paraId="6B85B4F3" w14:textId="77777777" w:rsidR="00D14B6A" w:rsidRPr="00D14B6A" w:rsidRDefault="00D14B6A" w:rsidP="00D14B6A">
      <w:pPr>
        <w:numPr>
          <w:ilvl w:val="0"/>
          <w:numId w:val="4"/>
        </w:numPr>
        <w:shd w:val="clear" w:color="auto" w:fill="FFFFFF"/>
        <w:ind w:hanging="436"/>
        <w:rPr>
          <w:rFonts w:ascii="Century Gothic" w:hAnsi="Century Gothic" w:cs="Arial"/>
          <w:color w:val="0B0C0C"/>
          <w:sz w:val="20"/>
          <w:szCs w:val="20"/>
        </w:rPr>
      </w:pPr>
      <w:r w:rsidRPr="00D14B6A">
        <w:rPr>
          <w:rFonts w:ascii="Century Gothic" w:hAnsi="Century Gothic" w:cs="Arial"/>
          <w:color w:val="0B0C0C"/>
          <w:sz w:val="20"/>
          <w:szCs w:val="20"/>
        </w:rPr>
        <w:t xml:space="preserve">receiving Disability Living Allowance (DLA) or Personal Independence Payments (PIP) in their own right as well as Employment </w:t>
      </w:r>
      <w:r w:rsidRPr="00BD23E3">
        <w:rPr>
          <w:rFonts w:ascii="Century Gothic" w:hAnsi="Century Gothic" w:cs="Arial"/>
          <w:b/>
          <w:bCs/>
          <w:color w:val="0B0C0C"/>
          <w:sz w:val="20"/>
          <w:szCs w:val="20"/>
        </w:rPr>
        <w:t>and</w:t>
      </w:r>
      <w:r w:rsidRPr="00D14B6A">
        <w:rPr>
          <w:rFonts w:ascii="Century Gothic" w:hAnsi="Century Gothic" w:cs="Arial"/>
          <w:color w:val="0B0C0C"/>
          <w:sz w:val="20"/>
          <w:szCs w:val="20"/>
        </w:rPr>
        <w:t xml:space="preserve"> Support Allowance (ESA) or UC in their own right</w:t>
      </w:r>
    </w:p>
    <w:p w14:paraId="037BB47C" w14:textId="77777777" w:rsidR="005573E3" w:rsidRPr="009E689B" w:rsidRDefault="00D14B6A" w:rsidP="00D14B6A">
      <w:pPr>
        <w:autoSpaceDE w:val="0"/>
        <w:autoSpaceDN w:val="0"/>
        <w:adjustRightInd w:val="0"/>
        <w:ind w:left="426" w:right="-58"/>
        <w:rPr>
          <w:rFonts w:ascii="Century Gothic" w:hAnsi="Century Gothic"/>
          <w:i/>
          <w:sz w:val="20"/>
          <w:szCs w:val="20"/>
          <w:lang w:eastAsia="en-GB"/>
        </w:rPr>
      </w:pPr>
      <w:r w:rsidRPr="009E689B">
        <w:rPr>
          <w:rFonts w:ascii="Century Gothic" w:hAnsi="Century Gothic"/>
          <w:i/>
          <w:sz w:val="20"/>
          <w:szCs w:val="20"/>
          <w:lang w:eastAsia="en-GB"/>
        </w:rPr>
        <w:t xml:space="preserve"> </w:t>
      </w:r>
      <w:r w:rsidR="00773D61" w:rsidRPr="009E689B">
        <w:rPr>
          <w:rFonts w:ascii="Century Gothic" w:hAnsi="Century Gothic"/>
          <w:i/>
          <w:sz w:val="20"/>
          <w:szCs w:val="20"/>
          <w:lang w:eastAsia="en-GB"/>
        </w:rPr>
        <w:t>(If you are a parent you will also need to be living away from your own parents to qualify.)</w:t>
      </w:r>
    </w:p>
    <w:p w14:paraId="3BC7A33B" w14:textId="77777777" w:rsidR="00773D61" w:rsidRPr="009E689B" w:rsidRDefault="00773D61" w:rsidP="00FA426C">
      <w:pPr>
        <w:autoSpaceDE w:val="0"/>
        <w:autoSpaceDN w:val="0"/>
        <w:adjustRightInd w:val="0"/>
        <w:ind w:left="426" w:right="-58"/>
        <w:rPr>
          <w:rFonts w:ascii="Century Gothic" w:hAnsi="Century Gothic"/>
          <w:i/>
          <w:sz w:val="20"/>
          <w:szCs w:val="20"/>
          <w:lang w:eastAsia="en-GB"/>
        </w:rPr>
      </w:pPr>
    </w:p>
    <w:p w14:paraId="74CDF263" w14:textId="77777777" w:rsidR="00CD13A6" w:rsidRPr="009E689B" w:rsidRDefault="00CD13A6" w:rsidP="003A0A76">
      <w:pPr>
        <w:ind w:right="-58"/>
        <w:rPr>
          <w:rFonts w:ascii="Century Gothic" w:hAnsi="Century Gothic"/>
          <w:sz w:val="20"/>
          <w:szCs w:val="20"/>
          <w:lang w:eastAsia="en-GB"/>
        </w:rPr>
      </w:pPr>
      <w:r w:rsidRPr="009E689B">
        <w:rPr>
          <w:rFonts w:ascii="Century Gothic" w:hAnsi="Century Gothic"/>
          <w:sz w:val="20"/>
          <w:szCs w:val="20"/>
          <w:lang w:eastAsia="en-GB"/>
        </w:rPr>
        <w:t>If you are applying for this level of support you will need to pro</w:t>
      </w:r>
      <w:r w:rsidR="00EE76F6">
        <w:rPr>
          <w:rFonts w:ascii="Century Gothic" w:hAnsi="Century Gothic"/>
          <w:sz w:val="20"/>
          <w:szCs w:val="20"/>
          <w:lang w:eastAsia="en-GB"/>
        </w:rPr>
        <w:t xml:space="preserve">vide evidence in written form.  </w:t>
      </w:r>
      <w:r w:rsidRPr="009E689B">
        <w:rPr>
          <w:rFonts w:ascii="Century Gothic" w:hAnsi="Century Gothic"/>
          <w:sz w:val="20"/>
          <w:szCs w:val="20"/>
          <w:lang w:eastAsia="en-GB"/>
        </w:rPr>
        <w:t>Suggested forms of evidence include:-</w:t>
      </w:r>
    </w:p>
    <w:p w14:paraId="1BD8A5A5" w14:textId="77D1F534" w:rsidR="009E689B" w:rsidRDefault="00CD13A6" w:rsidP="00FA426C">
      <w:pPr>
        <w:pStyle w:val="ListParagraph"/>
        <w:numPr>
          <w:ilvl w:val="0"/>
          <w:numId w:val="4"/>
        </w:numPr>
        <w:ind w:left="709" w:right="-58" w:hanging="425"/>
        <w:rPr>
          <w:rFonts w:ascii="Century Gothic" w:hAnsi="Century Gothic"/>
          <w:sz w:val="20"/>
          <w:szCs w:val="20"/>
          <w:lang w:eastAsia="en-GB"/>
        </w:rPr>
      </w:pPr>
      <w:r w:rsidRPr="009E689B">
        <w:rPr>
          <w:rFonts w:ascii="Century Gothic" w:hAnsi="Century Gothic"/>
          <w:sz w:val="20"/>
          <w:szCs w:val="20"/>
          <w:lang w:eastAsia="en-GB"/>
        </w:rPr>
        <w:t xml:space="preserve">A letter </w:t>
      </w:r>
      <w:r w:rsidR="009E689B" w:rsidRPr="009E689B">
        <w:rPr>
          <w:rFonts w:ascii="Century Gothic" w:hAnsi="Century Gothic"/>
          <w:sz w:val="20"/>
          <w:szCs w:val="20"/>
          <w:lang w:eastAsia="en-GB"/>
        </w:rPr>
        <w:t xml:space="preserve">from </w:t>
      </w:r>
      <w:r w:rsidR="00EE76F6">
        <w:rPr>
          <w:rFonts w:ascii="Century Gothic" w:hAnsi="Century Gothic"/>
          <w:sz w:val="20"/>
          <w:szCs w:val="20"/>
          <w:lang w:eastAsia="en-GB"/>
        </w:rPr>
        <w:t xml:space="preserve">the </w:t>
      </w:r>
      <w:r w:rsidR="009E689B" w:rsidRPr="009E689B">
        <w:rPr>
          <w:rFonts w:ascii="Century Gothic" w:hAnsi="Century Gothic"/>
          <w:sz w:val="20"/>
          <w:szCs w:val="20"/>
          <w:lang w:eastAsia="en-GB"/>
        </w:rPr>
        <w:t>Department for Works and Pensions (DWP)</w:t>
      </w:r>
      <w:r w:rsidR="00E947CA">
        <w:rPr>
          <w:rFonts w:ascii="Century Gothic" w:hAnsi="Century Gothic"/>
          <w:sz w:val="20"/>
          <w:szCs w:val="20"/>
          <w:lang w:eastAsia="en-GB"/>
        </w:rPr>
        <w:t xml:space="preserve"> </w:t>
      </w:r>
      <w:r w:rsidRPr="009E689B">
        <w:rPr>
          <w:rFonts w:ascii="Century Gothic" w:hAnsi="Century Gothic"/>
          <w:sz w:val="20"/>
          <w:szCs w:val="20"/>
          <w:lang w:eastAsia="en-GB"/>
        </w:rPr>
        <w:t>setting out the benefits to which you are entitled</w:t>
      </w:r>
    </w:p>
    <w:p w14:paraId="61577126" w14:textId="77777777" w:rsidR="00CD13A6" w:rsidRPr="009E689B" w:rsidRDefault="00CD13A6" w:rsidP="00FA426C">
      <w:pPr>
        <w:pStyle w:val="ListParagraph"/>
        <w:numPr>
          <w:ilvl w:val="0"/>
          <w:numId w:val="4"/>
        </w:numPr>
        <w:ind w:left="709" w:right="-58" w:hanging="425"/>
        <w:rPr>
          <w:rFonts w:ascii="Century Gothic" w:hAnsi="Century Gothic"/>
          <w:sz w:val="20"/>
          <w:szCs w:val="20"/>
          <w:lang w:eastAsia="en-GB"/>
        </w:rPr>
      </w:pPr>
      <w:r w:rsidRPr="009E689B">
        <w:rPr>
          <w:rFonts w:ascii="Century Gothic" w:hAnsi="Century Gothic"/>
          <w:sz w:val="20"/>
          <w:szCs w:val="20"/>
          <w:lang w:eastAsia="en-GB"/>
        </w:rPr>
        <w:t>Written confirmation of your current or previous looked after status from the local authority that looks after you, or provides you with other leaving care services.</w:t>
      </w:r>
    </w:p>
    <w:p w14:paraId="729CA035" w14:textId="77777777" w:rsidR="00191E7A" w:rsidRPr="00A81038" w:rsidRDefault="00191E7A" w:rsidP="00FA426C">
      <w:pPr>
        <w:ind w:right="-58"/>
        <w:rPr>
          <w:rFonts w:ascii="Century Gothic" w:hAnsi="Century Gothic"/>
          <w:sz w:val="20"/>
          <w:szCs w:val="20"/>
          <w:lang w:eastAsia="en-GB"/>
        </w:rPr>
      </w:pPr>
    </w:p>
    <w:p w14:paraId="34AA9253" w14:textId="77777777" w:rsidR="0068371B" w:rsidRDefault="0068371B" w:rsidP="00FA426C">
      <w:pPr>
        <w:autoSpaceDE w:val="0"/>
        <w:autoSpaceDN w:val="0"/>
        <w:adjustRightInd w:val="0"/>
        <w:ind w:right="-58"/>
        <w:rPr>
          <w:rFonts w:ascii="Century Gothic" w:hAnsi="Century Gothic"/>
          <w:b/>
          <w:lang w:eastAsia="en-GB"/>
        </w:rPr>
      </w:pPr>
    </w:p>
    <w:p w14:paraId="7DBB168C" w14:textId="1D0DC77C" w:rsidR="003C48C2" w:rsidRDefault="005573E3" w:rsidP="00FA426C">
      <w:pPr>
        <w:autoSpaceDE w:val="0"/>
        <w:autoSpaceDN w:val="0"/>
        <w:adjustRightInd w:val="0"/>
        <w:ind w:right="-58"/>
        <w:rPr>
          <w:rFonts w:ascii="Century Gothic" w:hAnsi="Century Gothic"/>
          <w:b/>
          <w:lang w:eastAsia="en-GB"/>
        </w:rPr>
      </w:pPr>
      <w:r w:rsidRPr="006D2DD4">
        <w:rPr>
          <w:rFonts w:ascii="Century Gothic" w:hAnsi="Century Gothic"/>
          <w:b/>
          <w:lang w:eastAsia="en-GB"/>
        </w:rPr>
        <w:t>Discretionary Bursary</w:t>
      </w:r>
      <w:r w:rsidR="00475016">
        <w:rPr>
          <w:rFonts w:ascii="Century Gothic" w:hAnsi="Century Gothic"/>
          <w:b/>
          <w:lang w:eastAsia="en-GB"/>
        </w:rPr>
        <w:t xml:space="preserve"> (</w:t>
      </w:r>
      <w:r w:rsidR="00A37179">
        <w:rPr>
          <w:rFonts w:ascii="Century Gothic" w:hAnsi="Century Gothic"/>
          <w:b/>
          <w:lang w:eastAsia="en-GB"/>
        </w:rPr>
        <w:t>D1, D2 &amp; D3</w:t>
      </w:r>
      <w:r w:rsidR="00475016">
        <w:rPr>
          <w:rFonts w:ascii="Century Gothic" w:hAnsi="Century Gothic"/>
          <w:b/>
          <w:lang w:eastAsia="en-GB"/>
        </w:rPr>
        <w:t>)</w:t>
      </w:r>
    </w:p>
    <w:p w14:paraId="0F08BB3E" w14:textId="77777777" w:rsidR="00E947CA" w:rsidRPr="006D2DD4" w:rsidRDefault="00E947CA" w:rsidP="00FA426C">
      <w:pPr>
        <w:autoSpaceDE w:val="0"/>
        <w:autoSpaceDN w:val="0"/>
        <w:adjustRightInd w:val="0"/>
        <w:ind w:right="-58"/>
        <w:rPr>
          <w:rFonts w:ascii="Century Gothic" w:hAnsi="Century Gothic"/>
          <w:b/>
          <w:lang w:eastAsia="en-GB"/>
        </w:rPr>
      </w:pPr>
    </w:p>
    <w:p w14:paraId="0AC2486A" w14:textId="1C48929D" w:rsidR="0049627D" w:rsidRDefault="00856D55" w:rsidP="003A0A76">
      <w:pPr>
        <w:autoSpaceDE w:val="0"/>
        <w:autoSpaceDN w:val="0"/>
        <w:adjustRightInd w:val="0"/>
        <w:ind w:right="-58"/>
        <w:rPr>
          <w:rFonts w:ascii="Century Gothic" w:hAnsi="Century Gothic"/>
          <w:sz w:val="20"/>
          <w:szCs w:val="20"/>
          <w:lang w:eastAsia="en-GB"/>
        </w:rPr>
      </w:pPr>
      <w:r w:rsidRPr="006D2DD4">
        <w:rPr>
          <w:rFonts w:ascii="Century Gothic" w:hAnsi="Century Gothic"/>
          <w:sz w:val="20"/>
          <w:szCs w:val="20"/>
          <w:lang w:eastAsia="en-GB"/>
        </w:rPr>
        <w:t xml:space="preserve">Discretionary bursaries are aimed at </w:t>
      </w:r>
      <w:r w:rsidR="00884628" w:rsidRPr="006D2DD4">
        <w:rPr>
          <w:rFonts w:ascii="Century Gothic" w:hAnsi="Century Gothic"/>
          <w:sz w:val="20"/>
          <w:szCs w:val="20"/>
          <w:lang w:eastAsia="en-GB"/>
        </w:rPr>
        <w:t>students</w:t>
      </w:r>
      <w:r w:rsidRPr="006D2DD4">
        <w:rPr>
          <w:rFonts w:ascii="Century Gothic" w:hAnsi="Century Gothic"/>
          <w:sz w:val="20"/>
          <w:szCs w:val="20"/>
          <w:lang w:eastAsia="en-GB"/>
        </w:rPr>
        <w:t xml:space="preserve"> who would not be able to stay in education without financial help</w:t>
      </w:r>
      <w:r w:rsidR="0056301B" w:rsidRPr="006D2DD4">
        <w:rPr>
          <w:rFonts w:ascii="Century Gothic" w:hAnsi="Century Gothic"/>
          <w:sz w:val="20"/>
          <w:szCs w:val="20"/>
          <w:lang w:eastAsia="en-GB"/>
        </w:rPr>
        <w:t xml:space="preserve">.  </w:t>
      </w:r>
      <w:r w:rsidR="00684CD4">
        <w:rPr>
          <w:rFonts w:ascii="Century Gothic" w:hAnsi="Century Gothic"/>
          <w:sz w:val="20"/>
          <w:szCs w:val="20"/>
          <w:lang w:eastAsia="en-GB"/>
        </w:rPr>
        <w:t xml:space="preserve">There are </w:t>
      </w:r>
      <w:r w:rsidR="0049627D">
        <w:rPr>
          <w:rFonts w:ascii="Century Gothic" w:hAnsi="Century Gothic"/>
          <w:sz w:val="20"/>
          <w:szCs w:val="20"/>
          <w:lang w:eastAsia="en-GB"/>
        </w:rPr>
        <w:t>three</w:t>
      </w:r>
      <w:r w:rsidR="00684CD4">
        <w:rPr>
          <w:rFonts w:ascii="Century Gothic" w:hAnsi="Century Gothic"/>
          <w:sz w:val="20"/>
          <w:szCs w:val="20"/>
          <w:lang w:eastAsia="en-GB"/>
        </w:rPr>
        <w:t xml:space="preserve"> </w:t>
      </w:r>
      <w:r w:rsidR="00475016">
        <w:rPr>
          <w:rFonts w:ascii="Century Gothic" w:hAnsi="Century Gothic"/>
          <w:sz w:val="20"/>
          <w:szCs w:val="20"/>
          <w:lang w:eastAsia="en-GB"/>
        </w:rPr>
        <w:t>types</w:t>
      </w:r>
      <w:r w:rsidR="003957A1">
        <w:rPr>
          <w:rFonts w:ascii="Century Gothic" w:hAnsi="Century Gothic"/>
          <w:sz w:val="20"/>
          <w:szCs w:val="20"/>
          <w:lang w:eastAsia="en-GB"/>
        </w:rPr>
        <w:t xml:space="preserve"> of Discretionary Bursary. </w:t>
      </w:r>
    </w:p>
    <w:p w14:paraId="03E04AC4" w14:textId="77777777" w:rsidR="001E24FF" w:rsidRDefault="001E24FF" w:rsidP="003A0A76">
      <w:pPr>
        <w:autoSpaceDE w:val="0"/>
        <w:autoSpaceDN w:val="0"/>
        <w:adjustRightInd w:val="0"/>
        <w:ind w:right="-58"/>
        <w:rPr>
          <w:rFonts w:ascii="Century Gothic" w:hAnsi="Century Gothic"/>
          <w:sz w:val="20"/>
          <w:szCs w:val="20"/>
          <w:lang w:eastAsia="en-GB"/>
        </w:rPr>
      </w:pPr>
    </w:p>
    <w:p w14:paraId="57C62F7E" w14:textId="6918DB7F" w:rsidR="00DB57CF" w:rsidRPr="00DB57CF" w:rsidRDefault="0068371B" w:rsidP="003A0A76">
      <w:pPr>
        <w:autoSpaceDE w:val="0"/>
        <w:autoSpaceDN w:val="0"/>
        <w:adjustRightInd w:val="0"/>
        <w:ind w:right="-58"/>
        <w:rPr>
          <w:rFonts w:ascii="Century Gothic" w:hAnsi="Century Gothic"/>
          <w:sz w:val="20"/>
          <w:szCs w:val="20"/>
          <w:lang w:eastAsia="en-GB"/>
        </w:rPr>
      </w:pPr>
      <w:r>
        <w:rPr>
          <w:rFonts w:ascii="Century Gothic" w:hAnsi="Century Gothic"/>
          <w:sz w:val="20"/>
          <w:szCs w:val="20"/>
          <w:lang w:eastAsia="en-GB"/>
        </w:rPr>
        <w:t>D1</w:t>
      </w:r>
      <w:r w:rsidR="003957A1">
        <w:rPr>
          <w:rFonts w:ascii="Century Gothic" w:hAnsi="Century Gothic"/>
          <w:sz w:val="20"/>
          <w:szCs w:val="20"/>
          <w:lang w:eastAsia="en-GB"/>
        </w:rPr>
        <w:t xml:space="preserve"> enables students to claim a larger sum for educational expenses</w:t>
      </w:r>
      <w:r w:rsidR="00684CD4">
        <w:rPr>
          <w:rFonts w:ascii="Century Gothic" w:hAnsi="Century Gothic"/>
          <w:sz w:val="20"/>
          <w:szCs w:val="20"/>
          <w:lang w:eastAsia="en-GB"/>
        </w:rPr>
        <w:t xml:space="preserve"> than </w:t>
      </w:r>
      <w:r>
        <w:rPr>
          <w:rFonts w:ascii="Century Gothic" w:hAnsi="Century Gothic"/>
          <w:sz w:val="20"/>
          <w:szCs w:val="20"/>
          <w:lang w:eastAsia="en-GB"/>
        </w:rPr>
        <w:t>D2 and D3</w:t>
      </w:r>
      <w:r w:rsidR="0049627D">
        <w:rPr>
          <w:rFonts w:ascii="Century Gothic" w:hAnsi="Century Gothic"/>
          <w:sz w:val="20"/>
          <w:szCs w:val="20"/>
          <w:lang w:eastAsia="en-GB"/>
        </w:rPr>
        <w:t xml:space="preserve">.  </w:t>
      </w:r>
    </w:p>
    <w:p w14:paraId="0D5CFE76" w14:textId="144364FF" w:rsidR="003957A1" w:rsidRPr="00873002" w:rsidRDefault="00953AF8" w:rsidP="003A0A76">
      <w:pPr>
        <w:autoSpaceDE w:val="0"/>
        <w:autoSpaceDN w:val="0"/>
        <w:adjustRightInd w:val="0"/>
        <w:ind w:right="-58"/>
        <w:rPr>
          <w:rFonts w:ascii="Century Gothic" w:hAnsi="Century Gothic"/>
          <w:sz w:val="20"/>
          <w:szCs w:val="20"/>
          <w:lang w:eastAsia="en-GB"/>
        </w:rPr>
      </w:pPr>
      <w:bookmarkStart w:id="1" w:name="_Hlk169077705"/>
      <w:r w:rsidRPr="00873002">
        <w:rPr>
          <w:rFonts w:ascii="Century Gothic" w:hAnsi="Century Gothic"/>
          <w:sz w:val="20"/>
          <w:szCs w:val="20"/>
          <w:lang w:eastAsia="en-GB"/>
        </w:rPr>
        <w:t>The maximum award for D1 is £1,200 and for D2 is £900. However,</w:t>
      </w:r>
      <w:r w:rsidRPr="00873002">
        <w:rPr>
          <w:rFonts w:ascii="Century Gothic" w:hAnsi="Century Gothic"/>
          <w:b/>
          <w:bCs/>
          <w:sz w:val="20"/>
          <w:szCs w:val="20"/>
          <w:lang w:eastAsia="en-GB"/>
        </w:rPr>
        <w:t xml:space="preserve"> </w:t>
      </w:r>
      <w:r w:rsidRPr="00873002">
        <w:rPr>
          <w:rFonts w:ascii="Century Gothic" w:hAnsi="Century Gothic"/>
          <w:sz w:val="20"/>
          <w:szCs w:val="20"/>
          <w:lang w:eastAsia="en-GB"/>
        </w:rPr>
        <w:t>the exact value of these bursaries will depend on the number of applications received each year.</w:t>
      </w:r>
    </w:p>
    <w:bookmarkEnd w:id="1"/>
    <w:p w14:paraId="439AA33F" w14:textId="77777777" w:rsidR="003957A1" w:rsidRPr="00873002" w:rsidRDefault="003957A1" w:rsidP="003A0A76">
      <w:pPr>
        <w:autoSpaceDE w:val="0"/>
        <w:autoSpaceDN w:val="0"/>
        <w:adjustRightInd w:val="0"/>
        <w:ind w:right="-58"/>
        <w:rPr>
          <w:rFonts w:ascii="Century Gothic" w:hAnsi="Century Gothic"/>
          <w:sz w:val="20"/>
          <w:szCs w:val="20"/>
          <w:lang w:eastAsia="en-GB"/>
        </w:rPr>
      </w:pPr>
    </w:p>
    <w:p w14:paraId="1E759270" w14:textId="25028A53" w:rsidR="0056301B" w:rsidRPr="00873002" w:rsidRDefault="003957A1" w:rsidP="003A0A76">
      <w:pPr>
        <w:autoSpaceDE w:val="0"/>
        <w:autoSpaceDN w:val="0"/>
        <w:adjustRightInd w:val="0"/>
        <w:ind w:right="-58"/>
        <w:rPr>
          <w:rFonts w:ascii="Century Gothic" w:hAnsi="Century Gothic"/>
          <w:sz w:val="20"/>
          <w:szCs w:val="20"/>
          <w:lang w:eastAsia="en-GB"/>
        </w:rPr>
      </w:pPr>
      <w:r w:rsidRPr="00873002">
        <w:rPr>
          <w:rFonts w:ascii="Century Gothic" w:hAnsi="Century Gothic"/>
          <w:sz w:val="20"/>
          <w:szCs w:val="20"/>
          <w:lang w:eastAsia="en-GB"/>
        </w:rPr>
        <w:t>You will qualify for</w:t>
      </w:r>
      <w:r w:rsidR="0068371B" w:rsidRPr="00873002">
        <w:rPr>
          <w:rFonts w:ascii="Century Gothic" w:hAnsi="Century Gothic"/>
          <w:sz w:val="20"/>
          <w:szCs w:val="20"/>
          <w:lang w:eastAsia="en-GB"/>
        </w:rPr>
        <w:t xml:space="preserve"> the</w:t>
      </w:r>
      <w:r w:rsidR="0056301B" w:rsidRPr="00873002">
        <w:rPr>
          <w:rFonts w:ascii="Century Gothic" w:hAnsi="Century Gothic"/>
          <w:sz w:val="20"/>
          <w:szCs w:val="20"/>
          <w:lang w:eastAsia="en-GB"/>
        </w:rPr>
        <w:t xml:space="preserve"> </w:t>
      </w:r>
      <w:r w:rsidR="0068371B" w:rsidRPr="00873002">
        <w:rPr>
          <w:rFonts w:ascii="Century Gothic" w:hAnsi="Century Gothic"/>
          <w:b/>
          <w:sz w:val="20"/>
          <w:szCs w:val="20"/>
          <w:lang w:eastAsia="en-GB"/>
        </w:rPr>
        <w:t xml:space="preserve">D1 </w:t>
      </w:r>
      <w:r w:rsidR="0068371B" w:rsidRPr="00873002">
        <w:rPr>
          <w:rFonts w:ascii="Century Gothic" w:hAnsi="Century Gothic"/>
          <w:bCs/>
          <w:sz w:val="20"/>
          <w:szCs w:val="20"/>
          <w:lang w:eastAsia="en-GB"/>
        </w:rPr>
        <w:t>bursary</w:t>
      </w:r>
      <w:r w:rsidR="0056301B" w:rsidRPr="00873002">
        <w:rPr>
          <w:rFonts w:ascii="Century Gothic" w:hAnsi="Century Gothic"/>
          <w:sz w:val="20"/>
          <w:szCs w:val="20"/>
          <w:lang w:eastAsia="en-GB"/>
        </w:rPr>
        <w:t xml:space="preserve"> if: -</w:t>
      </w:r>
    </w:p>
    <w:p w14:paraId="1F7F9168" w14:textId="77777777" w:rsidR="007756DA" w:rsidRPr="00873002" w:rsidRDefault="007756DA" w:rsidP="007756DA">
      <w:pPr>
        <w:pStyle w:val="ListParagraph"/>
        <w:numPr>
          <w:ilvl w:val="0"/>
          <w:numId w:val="4"/>
        </w:numPr>
        <w:ind w:left="709" w:right="-58" w:hanging="425"/>
        <w:rPr>
          <w:rFonts w:ascii="Century Gothic" w:hAnsi="Century Gothic"/>
          <w:sz w:val="20"/>
          <w:szCs w:val="20"/>
          <w:lang w:eastAsia="en-GB"/>
        </w:rPr>
      </w:pPr>
      <w:r w:rsidRPr="00873002">
        <w:rPr>
          <w:rFonts w:ascii="Century Gothic" w:hAnsi="Century Gothic"/>
          <w:sz w:val="20"/>
          <w:szCs w:val="20"/>
          <w:lang w:eastAsia="en-GB"/>
        </w:rPr>
        <w:t xml:space="preserve">you </w:t>
      </w:r>
      <w:r w:rsidR="009C3AAD" w:rsidRPr="00873002">
        <w:rPr>
          <w:rFonts w:ascii="Century Gothic" w:hAnsi="Century Gothic"/>
          <w:sz w:val="20"/>
          <w:szCs w:val="20"/>
          <w:lang w:eastAsia="en-GB"/>
        </w:rPr>
        <w:t xml:space="preserve">are </w:t>
      </w:r>
      <w:r w:rsidR="0017798F" w:rsidRPr="00873002">
        <w:rPr>
          <w:rFonts w:ascii="Century Gothic" w:hAnsi="Century Gothic"/>
          <w:sz w:val="20"/>
          <w:szCs w:val="20"/>
          <w:lang w:eastAsia="en-GB"/>
        </w:rPr>
        <w:t>in receipt of Free School Meals</w:t>
      </w:r>
      <w:r w:rsidR="00EE76F6" w:rsidRPr="00873002">
        <w:rPr>
          <w:rFonts w:ascii="Century Gothic" w:hAnsi="Century Gothic"/>
          <w:sz w:val="20"/>
          <w:szCs w:val="20"/>
          <w:lang w:eastAsia="en-GB"/>
        </w:rPr>
        <w:t>, and/or</w:t>
      </w:r>
    </w:p>
    <w:p w14:paraId="7BF9F787" w14:textId="7D2EE3D0" w:rsidR="007756DA" w:rsidRPr="00873002" w:rsidRDefault="003957A1" w:rsidP="007756DA">
      <w:pPr>
        <w:pStyle w:val="ListParagraph"/>
        <w:numPr>
          <w:ilvl w:val="0"/>
          <w:numId w:val="4"/>
        </w:numPr>
        <w:ind w:left="709" w:right="-58" w:hanging="425"/>
        <w:rPr>
          <w:rFonts w:ascii="Century Gothic" w:hAnsi="Century Gothic"/>
          <w:sz w:val="20"/>
          <w:szCs w:val="20"/>
          <w:lang w:eastAsia="en-GB"/>
        </w:rPr>
      </w:pPr>
      <w:r w:rsidRPr="00873002">
        <w:rPr>
          <w:rFonts w:ascii="Century Gothic" w:hAnsi="Century Gothic"/>
          <w:sz w:val="20"/>
          <w:szCs w:val="20"/>
          <w:lang w:eastAsia="en-GB"/>
        </w:rPr>
        <w:t xml:space="preserve">you </w:t>
      </w:r>
      <w:r w:rsidR="00773D61" w:rsidRPr="00873002">
        <w:rPr>
          <w:rFonts w:ascii="Century Gothic" w:hAnsi="Century Gothic"/>
          <w:sz w:val="20"/>
          <w:szCs w:val="20"/>
          <w:lang w:eastAsia="en-GB"/>
        </w:rPr>
        <w:t>h</w:t>
      </w:r>
      <w:r w:rsidR="00745A08" w:rsidRPr="00873002">
        <w:rPr>
          <w:rFonts w:ascii="Century Gothic" w:hAnsi="Century Gothic"/>
          <w:sz w:val="20"/>
          <w:szCs w:val="20"/>
          <w:lang w:eastAsia="en-GB"/>
        </w:rPr>
        <w:t>ave</w:t>
      </w:r>
      <w:r w:rsidR="00B042B6" w:rsidRPr="00873002">
        <w:rPr>
          <w:rFonts w:ascii="Century Gothic" w:hAnsi="Century Gothic"/>
          <w:sz w:val="20"/>
          <w:szCs w:val="20"/>
          <w:lang w:eastAsia="en-GB"/>
        </w:rPr>
        <w:t xml:space="preserve"> a </w:t>
      </w:r>
      <w:r w:rsidR="00745A08" w:rsidRPr="00873002">
        <w:rPr>
          <w:rFonts w:ascii="Century Gothic" w:hAnsi="Century Gothic"/>
          <w:sz w:val="20"/>
          <w:szCs w:val="20"/>
          <w:lang w:eastAsia="en-GB"/>
        </w:rPr>
        <w:t>house</w:t>
      </w:r>
      <w:r w:rsidR="0017798F" w:rsidRPr="00873002">
        <w:rPr>
          <w:rFonts w:ascii="Century Gothic" w:hAnsi="Century Gothic"/>
          <w:sz w:val="20"/>
          <w:szCs w:val="20"/>
          <w:lang w:eastAsia="en-GB"/>
        </w:rPr>
        <w:t xml:space="preserve">hold income </w:t>
      </w:r>
      <w:r w:rsidR="007756DA" w:rsidRPr="00873002">
        <w:rPr>
          <w:rFonts w:ascii="Century Gothic" w:hAnsi="Century Gothic"/>
          <w:sz w:val="20"/>
          <w:szCs w:val="20"/>
          <w:lang w:eastAsia="en-GB"/>
        </w:rPr>
        <w:t xml:space="preserve">up to </w:t>
      </w:r>
      <w:r w:rsidR="0017798F" w:rsidRPr="00873002">
        <w:rPr>
          <w:rFonts w:ascii="Century Gothic" w:hAnsi="Century Gothic"/>
          <w:sz w:val="20"/>
          <w:szCs w:val="20"/>
          <w:lang w:eastAsia="en-GB"/>
        </w:rPr>
        <w:t>£</w:t>
      </w:r>
      <w:r w:rsidR="00965B99" w:rsidRPr="00873002">
        <w:rPr>
          <w:rFonts w:ascii="Century Gothic" w:hAnsi="Century Gothic"/>
          <w:sz w:val="20"/>
          <w:szCs w:val="20"/>
          <w:lang w:eastAsia="en-GB"/>
        </w:rPr>
        <w:t>2</w:t>
      </w:r>
      <w:r w:rsidR="00D35EEB">
        <w:rPr>
          <w:rFonts w:ascii="Century Gothic" w:hAnsi="Century Gothic"/>
          <w:sz w:val="20"/>
          <w:szCs w:val="20"/>
          <w:lang w:eastAsia="en-GB"/>
        </w:rPr>
        <w:t>6,2</w:t>
      </w:r>
      <w:r w:rsidR="00965B99" w:rsidRPr="00873002">
        <w:rPr>
          <w:rFonts w:ascii="Century Gothic" w:hAnsi="Century Gothic"/>
          <w:sz w:val="20"/>
          <w:szCs w:val="20"/>
          <w:lang w:eastAsia="en-GB"/>
        </w:rPr>
        <w:t>0</w:t>
      </w:r>
      <w:r w:rsidR="0017798F" w:rsidRPr="00873002">
        <w:rPr>
          <w:rFonts w:ascii="Century Gothic" w:hAnsi="Century Gothic"/>
          <w:sz w:val="20"/>
          <w:szCs w:val="20"/>
          <w:lang w:eastAsia="en-GB"/>
        </w:rPr>
        <w:t>0</w:t>
      </w:r>
      <w:r w:rsidR="00EE76F6" w:rsidRPr="00873002">
        <w:rPr>
          <w:rFonts w:ascii="Century Gothic" w:hAnsi="Century Gothic"/>
          <w:sz w:val="20"/>
          <w:szCs w:val="20"/>
          <w:lang w:eastAsia="en-GB"/>
        </w:rPr>
        <w:t>.</w:t>
      </w:r>
    </w:p>
    <w:p w14:paraId="3F99F173" w14:textId="77777777" w:rsidR="003957A1" w:rsidRPr="00873002" w:rsidRDefault="003957A1" w:rsidP="007756DA">
      <w:pPr>
        <w:ind w:right="-58"/>
        <w:rPr>
          <w:rFonts w:ascii="Century Gothic" w:hAnsi="Century Gothic"/>
          <w:sz w:val="20"/>
          <w:szCs w:val="20"/>
          <w:lang w:eastAsia="en-GB"/>
        </w:rPr>
      </w:pPr>
    </w:p>
    <w:p w14:paraId="0FD0A8EA" w14:textId="4BF47538" w:rsidR="003957A1" w:rsidRPr="00873002" w:rsidRDefault="003957A1" w:rsidP="003957A1">
      <w:pPr>
        <w:autoSpaceDE w:val="0"/>
        <w:autoSpaceDN w:val="0"/>
        <w:adjustRightInd w:val="0"/>
        <w:ind w:right="-58"/>
        <w:rPr>
          <w:rFonts w:ascii="Century Gothic" w:hAnsi="Century Gothic"/>
          <w:sz w:val="20"/>
          <w:szCs w:val="20"/>
          <w:lang w:eastAsia="en-GB"/>
        </w:rPr>
      </w:pPr>
      <w:r w:rsidRPr="00873002">
        <w:rPr>
          <w:rFonts w:ascii="Century Gothic" w:hAnsi="Century Gothic"/>
          <w:sz w:val="20"/>
          <w:szCs w:val="20"/>
          <w:lang w:eastAsia="en-GB"/>
        </w:rPr>
        <w:t xml:space="preserve">You will qualify for </w:t>
      </w:r>
      <w:r w:rsidR="0068371B" w:rsidRPr="00873002">
        <w:rPr>
          <w:rFonts w:ascii="Century Gothic" w:hAnsi="Century Gothic"/>
          <w:sz w:val="20"/>
          <w:szCs w:val="20"/>
          <w:lang w:eastAsia="en-GB"/>
        </w:rPr>
        <w:t xml:space="preserve">the </w:t>
      </w:r>
      <w:r w:rsidR="0068371B" w:rsidRPr="00873002">
        <w:rPr>
          <w:rFonts w:ascii="Century Gothic" w:hAnsi="Century Gothic"/>
          <w:b/>
          <w:sz w:val="20"/>
          <w:szCs w:val="20"/>
          <w:lang w:eastAsia="en-GB"/>
        </w:rPr>
        <w:t xml:space="preserve">D2 </w:t>
      </w:r>
      <w:r w:rsidR="0068371B" w:rsidRPr="00873002">
        <w:rPr>
          <w:rFonts w:ascii="Century Gothic" w:hAnsi="Century Gothic"/>
          <w:bCs/>
          <w:sz w:val="20"/>
          <w:szCs w:val="20"/>
          <w:lang w:eastAsia="en-GB"/>
        </w:rPr>
        <w:t>b</w:t>
      </w:r>
      <w:r w:rsidRPr="00873002">
        <w:rPr>
          <w:rFonts w:ascii="Century Gothic" w:hAnsi="Century Gothic"/>
          <w:sz w:val="20"/>
          <w:szCs w:val="20"/>
          <w:lang w:eastAsia="en-GB"/>
        </w:rPr>
        <w:t>ursary if: -</w:t>
      </w:r>
    </w:p>
    <w:p w14:paraId="52ECCE35" w14:textId="7BD8ADF2" w:rsidR="003957A1" w:rsidRPr="00873002" w:rsidRDefault="003957A1" w:rsidP="00F77D94">
      <w:pPr>
        <w:pStyle w:val="ListParagraph"/>
        <w:numPr>
          <w:ilvl w:val="0"/>
          <w:numId w:val="4"/>
        </w:numPr>
        <w:ind w:left="709" w:right="-58" w:hanging="425"/>
        <w:rPr>
          <w:rFonts w:ascii="Century Gothic" w:hAnsi="Century Gothic"/>
          <w:sz w:val="20"/>
          <w:szCs w:val="20"/>
          <w:lang w:eastAsia="en-GB"/>
        </w:rPr>
      </w:pPr>
      <w:r w:rsidRPr="00873002">
        <w:rPr>
          <w:rFonts w:ascii="Century Gothic" w:hAnsi="Century Gothic"/>
          <w:sz w:val="20"/>
          <w:szCs w:val="20"/>
          <w:lang w:eastAsia="en-GB"/>
        </w:rPr>
        <w:t>you have a household income between £</w:t>
      </w:r>
      <w:r w:rsidR="00965B99" w:rsidRPr="00873002">
        <w:rPr>
          <w:rFonts w:ascii="Century Gothic" w:hAnsi="Century Gothic"/>
          <w:sz w:val="20"/>
          <w:szCs w:val="20"/>
          <w:lang w:eastAsia="en-GB"/>
        </w:rPr>
        <w:t>2</w:t>
      </w:r>
      <w:r w:rsidR="00D35EEB">
        <w:rPr>
          <w:rFonts w:ascii="Century Gothic" w:hAnsi="Century Gothic"/>
          <w:sz w:val="20"/>
          <w:szCs w:val="20"/>
          <w:lang w:eastAsia="en-GB"/>
        </w:rPr>
        <w:t>6,2</w:t>
      </w:r>
      <w:r w:rsidR="00965B99" w:rsidRPr="00873002">
        <w:rPr>
          <w:rFonts w:ascii="Century Gothic" w:hAnsi="Century Gothic"/>
          <w:sz w:val="20"/>
          <w:szCs w:val="20"/>
          <w:lang w:eastAsia="en-GB"/>
        </w:rPr>
        <w:t>01</w:t>
      </w:r>
      <w:r w:rsidRPr="00873002">
        <w:rPr>
          <w:rFonts w:ascii="Century Gothic" w:hAnsi="Century Gothic"/>
          <w:sz w:val="20"/>
          <w:szCs w:val="20"/>
          <w:lang w:eastAsia="en-GB"/>
        </w:rPr>
        <w:t xml:space="preserve"> and £</w:t>
      </w:r>
      <w:r w:rsidR="00D35EEB">
        <w:rPr>
          <w:rFonts w:ascii="Century Gothic" w:hAnsi="Century Gothic"/>
          <w:sz w:val="20"/>
          <w:szCs w:val="20"/>
          <w:lang w:eastAsia="en-GB"/>
        </w:rPr>
        <w:t>30</w:t>
      </w:r>
      <w:r w:rsidR="00BF3A7C" w:rsidRPr="00873002">
        <w:rPr>
          <w:rFonts w:ascii="Century Gothic" w:hAnsi="Century Gothic"/>
          <w:sz w:val="20"/>
          <w:szCs w:val="20"/>
          <w:lang w:eastAsia="en-GB"/>
        </w:rPr>
        <w:t>,5</w:t>
      </w:r>
      <w:r w:rsidRPr="00873002">
        <w:rPr>
          <w:rFonts w:ascii="Century Gothic" w:hAnsi="Century Gothic"/>
          <w:sz w:val="20"/>
          <w:szCs w:val="20"/>
          <w:lang w:eastAsia="en-GB"/>
        </w:rPr>
        <w:t xml:space="preserve">00. </w:t>
      </w:r>
    </w:p>
    <w:p w14:paraId="61AF9FBE" w14:textId="77777777" w:rsidR="007A3E4E" w:rsidRPr="007756DA" w:rsidRDefault="007A3E4E" w:rsidP="007756DA">
      <w:pPr>
        <w:ind w:right="-58"/>
        <w:rPr>
          <w:rFonts w:ascii="Century Gothic" w:hAnsi="Century Gothic"/>
          <w:sz w:val="20"/>
          <w:szCs w:val="20"/>
          <w:lang w:eastAsia="en-GB"/>
        </w:rPr>
      </w:pPr>
    </w:p>
    <w:p w14:paraId="1A9D4EB0" w14:textId="6374D605" w:rsidR="00965B99" w:rsidRPr="0068371B" w:rsidRDefault="0068371B" w:rsidP="0068371B">
      <w:pPr>
        <w:pStyle w:val="ListParagraph"/>
        <w:ind w:left="0" w:right="-58"/>
        <w:rPr>
          <w:rFonts w:ascii="Century Gothic" w:hAnsi="Century Gothic"/>
          <w:sz w:val="20"/>
          <w:szCs w:val="20"/>
          <w:lang w:eastAsia="en-GB"/>
        </w:rPr>
      </w:pPr>
      <w:r w:rsidRPr="0068371B">
        <w:rPr>
          <w:rFonts w:ascii="Century Gothic" w:hAnsi="Century Gothic"/>
          <w:bCs/>
          <w:sz w:val="20"/>
          <w:szCs w:val="20"/>
          <w:lang w:eastAsia="en-GB"/>
        </w:rPr>
        <w:t>To claim for the</w:t>
      </w:r>
      <w:r w:rsidRPr="0068371B">
        <w:rPr>
          <w:rFonts w:ascii="Century Gothic" w:hAnsi="Century Gothic"/>
          <w:b/>
          <w:sz w:val="20"/>
          <w:szCs w:val="20"/>
          <w:lang w:eastAsia="en-GB"/>
        </w:rPr>
        <w:t xml:space="preserve"> D3 </w:t>
      </w:r>
      <w:r w:rsidRPr="0068371B">
        <w:rPr>
          <w:rFonts w:ascii="Century Gothic" w:hAnsi="Century Gothic"/>
          <w:bCs/>
          <w:sz w:val="20"/>
          <w:szCs w:val="20"/>
          <w:lang w:eastAsia="en-GB"/>
        </w:rPr>
        <w:t>bursary</w:t>
      </w:r>
      <w:r w:rsidRPr="0068371B">
        <w:rPr>
          <w:rFonts w:ascii="Century Gothic" w:hAnsi="Century Gothic"/>
          <w:b/>
          <w:sz w:val="20"/>
          <w:szCs w:val="20"/>
          <w:lang w:eastAsia="en-GB"/>
        </w:rPr>
        <w:t xml:space="preserve"> </w:t>
      </w:r>
      <w:r w:rsidRPr="0068371B">
        <w:rPr>
          <w:rFonts w:ascii="Century Gothic" w:hAnsi="Century Gothic"/>
          <w:bCs/>
          <w:sz w:val="20"/>
          <w:szCs w:val="20"/>
          <w:lang w:eastAsia="en-GB"/>
        </w:rPr>
        <w:t xml:space="preserve">there must be exceptional circumstances requiring a </w:t>
      </w:r>
      <w:r w:rsidR="00953AF8">
        <w:rPr>
          <w:rFonts w:ascii="Century Gothic" w:hAnsi="Century Gothic"/>
          <w:bCs/>
          <w:sz w:val="20"/>
          <w:szCs w:val="20"/>
          <w:lang w:eastAsia="en-GB"/>
        </w:rPr>
        <w:t xml:space="preserve">specific </w:t>
      </w:r>
      <w:r w:rsidRPr="0068371B">
        <w:rPr>
          <w:rFonts w:ascii="Century Gothic" w:hAnsi="Century Gothic"/>
          <w:bCs/>
          <w:sz w:val="20"/>
          <w:szCs w:val="20"/>
          <w:lang w:eastAsia="en-GB"/>
        </w:rPr>
        <w:t>one-off payment -</w:t>
      </w:r>
      <w:r w:rsidRPr="0068371B">
        <w:rPr>
          <w:rFonts w:ascii="Century Gothic" w:hAnsi="Century Gothic"/>
          <w:b/>
          <w:sz w:val="20"/>
          <w:szCs w:val="20"/>
          <w:lang w:eastAsia="en-GB"/>
        </w:rPr>
        <w:t xml:space="preserve"> </w:t>
      </w:r>
      <w:r w:rsidR="0049627D" w:rsidRPr="0068371B">
        <w:rPr>
          <w:rFonts w:ascii="Century Gothic" w:hAnsi="Century Gothic"/>
          <w:sz w:val="20"/>
          <w:szCs w:val="20"/>
          <w:lang w:eastAsia="en-GB"/>
        </w:rPr>
        <w:t xml:space="preserve">please speak to the </w:t>
      </w:r>
      <w:r w:rsidR="00BF4696">
        <w:rPr>
          <w:rFonts w:ascii="Century Gothic" w:hAnsi="Century Gothic"/>
          <w:sz w:val="20"/>
          <w:szCs w:val="20"/>
          <w:lang w:eastAsia="en-GB"/>
        </w:rPr>
        <w:t>S</w:t>
      </w:r>
      <w:r w:rsidR="00EE6338" w:rsidRPr="0068371B">
        <w:rPr>
          <w:rFonts w:ascii="Century Gothic" w:hAnsi="Century Gothic"/>
          <w:sz w:val="20"/>
          <w:szCs w:val="20"/>
          <w:lang w:eastAsia="en-GB"/>
        </w:rPr>
        <w:t>ixth</w:t>
      </w:r>
      <w:r w:rsidR="0049627D" w:rsidRPr="0068371B">
        <w:rPr>
          <w:rFonts w:ascii="Century Gothic" w:hAnsi="Century Gothic"/>
          <w:sz w:val="20"/>
          <w:szCs w:val="20"/>
          <w:lang w:eastAsia="en-GB"/>
        </w:rPr>
        <w:t xml:space="preserve"> </w:t>
      </w:r>
      <w:r w:rsidR="00BF4696">
        <w:rPr>
          <w:rFonts w:ascii="Century Gothic" w:hAnsi="Century Gothic"/>
          <w:sz w:val="20"/>
          <w:szCs w:val="20"/>
          <w:lang w:eastAsia="en-GB"/>
        </w:rPr>
        <w:t>F</w:t>
      </w:r>
      <w:r w:rsidR="0049627D" w:rsidRPr="0068371B">
        <w:rPr>
          <w:rFonts w:ascii="Century Gothic" w:hAnsi="Century Gothic"/>
          <w:sz w:val="20"/>
          <w:szCs w:val="20"/>
          <w:lang w:eastAsia="en-GB"/>
        </w:rPr>
        <w:t xml:space="preserve">orm </w:t>
      </w:r>
      <w:r w:rsidR="00BF4696">
        <w:rPr>
          <w:rFonts w:ascii="Century Gothic" w:hAnsi="Century Gothic"/>
          <w:sz w:val="20"/>
          <w:szCs w:val="20"/>
          <w:lang w:eastAsia="en-GB"/>
        </w:rPr>
        <w:t>T</w:t>
      </w:r>
      <w:r w:rsidR="0049627D" w:rsidRPr="0068371B">
        <w:rPr>
          <w:rFonts w:ascii="Century Gothic" w:hAnsi="Century Gothic"/>
          <w:sz w:val="20"/>
          <w:szCs w:val="20"/>
          <w:lang w:eastAsia="en-GB"/>
        </w:rPr>
        <w:t>eam if you think you may be eligible for this.</w:t>
      </w:r>
    </w:p>
    <w:p w14:paraId="65220195" w14:textId="69935A74" w:rsidR="008637C7" w:rsidRDefault="008637C7" w:rsidP="008637C7">
      <w:pPr>
        <w:ind w:right="-58"/>
        <w:rPr>
          <w:rFonts w:ascii="Century Gothic" w:hAnsi="Century Gothic"/>
          <w:sz w:val="21"/>
          <w:szCs w:val="21"/>
          <w:lang w:eastAsia="en-GB"/>
        </w:rPr>
      </w:pPr>
    </w:p>
    <w:p w14:paraId="1FE07D6C" w14:textId="04224D12" w:rsidR="00965B99" w:rsidRPr="0068371B" w:rsidRDefault="008637C7" w:rsidP="00644DD7">
      <w:pPr>
        <w:ind w:right="-58"/>
        <w:rPr>
          <w:rFonts w:ascii="Century Gothic" w:hAnsi="Century Gothic"/>
          <w:b/>
          <w:bCs/>
          <w:sz w:val="21"/>
          <w:szCs w:val="21"/>
          <w:lang w:eastAsia="en-GB"/>
        </w:rPr>
      </w:pPr>
      <w:r w:rsidRPr="00930B2E">
        <w:rPr>
          <w:rFonts w:ascii="Century Gothic" w:hAnsi="Century Gothic"/>
          <w:sz w:val="21"/>
          <w:szCs w:val="21"/>
          <w:lang w:eastAsia="en-GB"/>
        </w:rPr>
        <w:t xml:space="preserve">Students who are eligible for </w:t>
      </w:r>
      <w:r w:rsidR="0068371B" w:rsidRPr="00930B2E">
        <w:rPr>
          <w:rFonts w:ascii="Century Gothic" w:hAnsi="Century Gothic"/>
          <w:sz w:val="21"/>
          <w:szCs w:val="21"/>
          <w:lang w:eastAsia="en-GB"/>
        </w:rPr>
        <w:t xml:space="preserve">V1, D1 or D2 bursaries, </w:t>
      </w:r>
      <w:r w:rsidRPr="00930B2E">
        <w:rPr>
          <w:rFonts w:ascii="Century Gothic" w:hAnsi="Century Gothic"/>
          <w:sz w:val="21"/>
          <w:szCs w:val="21"/>
          <w:lang w:eastAsia="en-GB"/>
        </w:rPr>
        <w:t xml:space="preserve">and who have additional travel costs </w:t>
      </w:r>
      <w:r w:rsidR="0059749B" w:rsidRPr="00930B2E">
        <w:rPr>
          <w:rFonts w:ascii="Century Gothic" w:hAnsi="Century Gothic"/>
          <w:sz w:val="21"/>
          <w:szCs w:val="21"/>
          <w:lang w:eastAsia="en-GB"/>
        </w:rPr>
        <w:t>may</w:t>
      </w:r>
      <w:r w:rsidRPr="00930B2E">
        <w:rPr>
          <w:rFonts w:ascii="Century Gothic" w:hAnsi="Century Gothic"/>
          <w:sz w:val="21"/>
          <w:szCs w:val="21"/>
          <w:lang w:eastAsia="en-GB"/>
        </w:rPr>
        <w:t xml:space="preserve"> be eligible </w:t>
      </w:r>
      <w:r w:rsidR="0059749B" w:rsidRPr="00930B2E">
        <w:rPr>
          <w:rFonts w:ascii="Century Gothic" w:hAnsi="Century Gothic"/>
          <w:sz w:val="21"/>
          <w:szCs w:val="21"/>
          <w:lang w:eastAsia="en-GB"/>
        </w:rPr>
        <w:t xml:space="preserve">for a higher </w:t>
      </w:r>
      <w:r w:rsidR="0068371B" w:rsidRPr="00930B2E">
        <w:rPr>
          <w:rFonts w:ascii="Century Gothic" w:hAnsi="Century Gothic"/>
          <w:sz w:val="21"/>
          <w:szCs w:val="21"/>
          <w:lang w:eastAsia="en-GB"/>
        </w:rPr>
        <w:t>value</w:t>
      </w:r>
      <w:r w:rsidR="0059749B" w:rsidRPr="00930B2E">
        <w:rPr>
          <w:rFonts w:ascii="Century Gothic" w:hAnsi="Century Gothic"/>
          <w:sz w:val="21"/>
          <w:szCs w:val="21"/>
          <w:lang w:eastAsia="en-GB"/>
        </w:rPr>
        <w:t xml:space="preserve"> of bursary</w:t>
      </w:r>
      <w:r w:rsidR="00644DD7" w:rsidRPr="00930B2E">
        <w:rPr>
          <w:rFonts w:ascii="Century Gothic" w:hAnsi="Century Gothic"/>
          <w:sz w:val="21"/>
          <w:szCs w:val="21"/>
          <w:lang w:eastAsia="en-GB"/>
        </w:rPr>
        <w:t>.</w:t>
      </w:r>
      <w:r w:rsidR="0068371B" w:rsidRPr="00930B2E">
        <w:rPr>
          <w:rFonts w:ascii="Century Gothic" w:hAnsi="Century Gothic"/>
          <w:sz w:val="21"/>
          <w:szCs w:val="21"/>
          <w:lang w:eastAsia="en-GB"/>
        </w:rPr>
        <w:t xml:space="preserve"> Please make your </w:t>
      </w:r>
      <w:r w:rsidR="00BF4696" w:rsidRPr="00930B2E">
        <w:rPr>
          <w:rFonts w:ascii="Century Gothic" w:hAnsi="Century Gothic"/>
          <w:sz w:val="21"/>
          <w:szCs w:val="21"/>
          <w:lang w:eastAsia="en-GB"/>
        </w:rPr>
        <w:t>S</w:t>
      </w:r>
      <w:r w:rsidR="0068371B" w:rsidRPr="00930B2E">
        <w:rPr>
          <w:rFonts w:ascii="Century Gothic" w:hAnsi="Century Gothic"/>
          <w:sz w:val="21"/>
          <w:szCs w:val="21"/>
          <w:lang w:eastAsia="en-GB"/>
        </w:rPr>
        <w:t xml:space="preserve">ixth </w:t>
      </w:r>
      <w:r w:rsidR="00BF4696" w:rsidRPr="00930B2E">
        <w:rPr>
          <w:rFonts w:ascii="Century Gothic" w:hAnsi="Century Gothic"/>
          <w:sz w:val="21"/>
          <w:szCs w:val="21"/>
          <w:lang w:eastAsia="en-GB"/>
        </w:rPr>
        <w:t>F</w:t>
      </w:r>
      <w:r w:rsidR="0068371B" w:rsidRPr="00930B2E">
        <w:rPr>
          <w:rFonts w:ascii="Century Gothic" w:hAnsi="Century Gothic"/>
          <w:sz w:val="21"/>
          <w:szCs w:val="21"/>
          <w:lang w:eastAsia="en-GB"/>
        </w:rPr>
        <w:t xml:space="preserve">orm </w:t>
      </w:r>
      <w:r w:rsidR="00BF4696" w:rsidRPr="00930B2E">
        <w:rPr>
          <w:rFonts w:ascii="Century Gothic" w:hAnsi="Century Gothic"/>
          <w:sz w:val="21"/>
          <w:szCs w:val="21"/>
          <w:lang w:eastAsia="en-GB"/>
        </w:rPr>
        <w:t>T</w:t>
      </w:r>
      <w:r w:rsidR="0068371B" w:rsidRPr="00930B2E">
        <w:rPr>
          <w:rFonts w:ascii="Century Gothic" w:hAnsi="Century Gothic"/>
          <w:sz w:val="21"/>
          <w:szCs w:val="21"/>
          <w:lang w:eastAsia="en-GB"/>
        </w:rPr>
        <w:t>eam aware of any travel cost you will incur</w:t>
      </w:r>
      <w:r w:rsidR="0068371B" w:rsidRPr="0068371B">
        <w:rPr>
          <w:rFonts w:ascii="Century Gothic" w:hAnsi="Century Gothic"/>
          <w:b/>
          <w:bCs/>
          <w:sz w:val="21"/>
          <w:szCs w:val="21"/>
          <w:lang w:eastAsia="en-GB"/>
        </w:rPr>
        <w:t>.</w:t>
      </w:r>
    </w:p>
    <w:p w14:paraId="558AE487" w14:textId="77777777" w:rsidR="00644DD7" w:rsidRDefault="00644DD7" w:rsidP="00644DD7">
      <w:pPr>
        <w:ind w:right="-58"/>
        <w:rPr>
          <w:rFonts w:ascii="Century Gothic" w:hAnsi="Century Gothic"/>
          <w:sz w:val="20"/>
          <w:szCs w:val="20"/>
          <w:lang w:eastAsia="en-GB"/>
        </w:rPr>
      </w:pPr>
    </w:p>
    <w:p w14:paraId="0D7CBB29" w14:textId="77777777" w:rsidR="0068371B" w:rsidRDefault="0068371B" w:rsidP="00E947CA">
      <w:pPr>
        <w:spacing w:after="200" w:line="276" w:lineRule="auto"/>
        <w:rPr>
          <w:rFonts w:ascii="Century Gothic" w:hAnsi="Century Gothic"/>
          <w:b/>
          <w:bCs/>
          <w:lang w:eastAsia="en-GB"/>
        </w:rPr>
      </w:pPr>
    </w:p>
    <w:p w14:paraId="57F998F6" w14:textId="33102589" w:rsidR="00E947CA" w:rsidRDefault="00E947CA" w:rsidP="00E947CA">
      <w:pPr>
        <w:spacing w:after="200" w:line="276" w:lineRule="auto"/>
        <w:rPr>
          <w:rFonts w:ascii="Century Gothic" w:hAnsi="Century Gothic"/>
          <w:sz w:val="20"/>
          <w:szCs w:val="20"/>
          <w:lang w:eastAsia="en-GB"/>
        </w:rPr>
      </w:pPr>
      <w:r w:rsidRPr="00E947CA">
        <w:rPr>
          <w:rFonts w:ascii="Century Gothic" w:hAnsi="Century Gothic"/>
          <w:b/>
          <w:bCs/>
          <w:lang w:eastAsia="en-GB"/>
        </w:rPr>
        <w:t>Required evidence to support applications</w:t>
      </w:r>
    </w:p>
    <w:p w14:paraId="466103E8" w14:textId="2C807AF3" w:rsidR="003E6322" w:rsidRDefault="0051079F" w:rsidP="000C3443">
      <w:pPr>
        <w:autoSpaceDE w:val="0"/>
        <w:autoSpaceDN w:val="0"/>
        <w:adjustRightInd w:val="0"/>
        <w:ind w:right="-58"/>
        <w:contextualSpacing/>
        <w:rPr>
          <w:rFonts w:ascii="Century Gothic" w:hAnsi="Century Gothic"/>
          <w:sz w:val="20"/>
          <w:szCs w:val="20"/>
          <w:lang w:eastAsia="en-GB"/>
        </w:rPr>
      </w:pPr>
      <w:r w:rsidRPr="006D2DD4">
        <w:rPr>
          <w:rFonts w:ascii="Century Gothic" w:hAnsi="Century Gothic"/>
          <w:sz w:val="20"/>
          <w:szCs w:val="20"/>
          <w:lang w:eastAsia="en-GB"/>
        </w:rPr>
        <w:t>A</w:t>
      </w:r>
      <w:r w:rsidR="00E947CA">
        <w:rPr>
          <w:rFonts w:ascii="Century Gothic" w:hAnsi="Century Gothic"/>
          <w:sz w:val="20"/>
          <w:szCs w:val="20"/>
          <w:lang w:eastAsia="en-GB"/>
        </w:rPr>
        <w:t>ll a</w:t>
      </w:r>
      <w:r w:rsidRPr="006D2DD4">
        <w:rPr>
          <w:rFonts w:ascii="Century Gothic" w:hAnsi="Century Gothic"/>
          <w:sz w:val="20"/>
          <w:szCs w:val="20"/>
          <w:lang w:eastAsia="en-GB"/>
        </w:rPr>
        <w:t>pplications</w:t>
      </w:r>
      <w:r w:rsidR="00CD13A6" w:rsidRPr="006D2DD4">
        <w:rPr>
          <w:rFonts w:ascii="Century Gothic" w:hAnsi="Century Gothic"/>
          <w:sz w:val="20"/>
          <w:szCs w:val="20"/>
          <w:lang w:eastAsia="en-GB"/>
        </w:rPr>
        <w:t xml:space="preserve"> will need to be accompanied by evidence</w:t>
      </w:r>
      <w:r w:rsidR="00E4315D" w:rsidRPr="00E4315D">
        <w:rPr>
          <w:rFonts w:ascii="Century Gothic" w:hAnsi="Century Gothic"/>
          <w:sz w:val="20"/>
          <w:szCs w:val="20"/>
          <w:lang w:eastAsia="en-GB"/>
        </w:rPr>
        <w:t xml:space="preserve"> </w:t>
      </w:r>
      <w:r w:rsidR="00E4315D" w:rsidRPr="006D2DD4">
        <w:rPr>
          <w:rFonts w:ascii="Century Gothic" w:hAnsi="Century Gothic"/>
          <w:sz w:val="20"/>
          <w:szCs w:val="20"/>
          <w:lang w:eastAsia="en-GB"/>
        </w:rPr>
        <w:t xml:space="preserve">from </w:t>
      </w:r>
      <w:r w:rsidR="0049627D">
        <w:rPr>
          <w:rFonts w:ascii="Century Gothic" w:hAnsi="Century Gothic"/>
          <w:sz w:val="20"/>
          <w:szCs w:val="20"/>
          <w:lang w:eastAsia="en-GB"/>
        </w:rPr>
        <w:t>you/</w:t>
      </w:r>
      <w:r w:rsidR="00E4315D" w:rsidRPr="006D2DD4">
        <w:rPr>
          <w:rFonts w:ascii="Century Gothic" w:hAnsi="Century Gothic"/>
          <w:sz w:val="20"/>
          <w:szCs w:val="20"/>
          <w:lang w:eastAsia="en-GB"/>
        </w:rPr>
        <w:t>your parents</w:t>
      </w:r>
      <w:r w:rsidR="00CD13A6" w:rsidRPr="006D2DD4">
        <w:rPr>
          <w:rFonts w:ascii="Century Gothic" w:hAnsi="Century Gothic"/>
          <w:sz w:val="20"/>
          <w:szCs w:val="20"/>
          <w:lang w:eastAsia="en-GB"/>
        </w:rPr>
        <w:t xml:space="preserve">. </w:t>
      </w:r>
    </w:p>
    <w:p w14:paraId="12DFC0D1" w14:textId="7C1612CE" w:rsidR="003E6322" w:rsidRDefault="0051079F" w:rsidP="000C3443">
      <w:pPr>
        <w:autoSpaceDE w:val="0"/>
        <w:autoSpaceDN w:val="0"/>
        <w:adjustRightInd w:val="0"/>
        <w:ind w:right="-58"/>
        <w:contextualSpacing/>
        <w:rPr>
          <w:rFonts w:ascii="Century Gothic" w:hAnsi="Century Gothic"/>
          <w:sz w:val="20"/>
          <w:szCs w:val="20"/>
          <w:lang w:eastAsia="en-GB"/>
        </w:rPr>
      </w:pPr>
      <w:r w:rsidRPr="006D2DD4">
        <w:rPr>
          <w:rFonts w:ascii="Century Gothic" w:hAnsi="Century Gothic"/>
          <w:sz w:val="20"/>
          <w:szCs w:val="20"/>
          <w:lang w:eastAsia="en-GB"/>
        </w:rPr>
        <w:t xml:space="preserve"> </w:t>
      </w:r>
    </w:p>
    <w:p w14:paraId="154CBC6D" w14:textId="77777777" w:rsidR="00BC159D" w:rsidRPr="00AE7570" w:rsidRDefault="0049627D" w:rsidP="0049627D">
      <w:pPr>
        <w:tabs>
          <w:tab w:val="left" w:pos="7088"/>
        </w:tabs>
        <w:rPr>
          <w:rFonts w:ascii="Century Gothic" w:hAnsi="Century Gothic"/>
          <w:b/>
        </w:rPr>
      </w:pPr>
      <w:r w:rsidRPr="00AE7570">
        <w:rPr>
          <w:rFonts w:ascii="Century Gothic" w:hAnsi="Century Gothic"/>
          <w:b/>
        </w:rPr>
        <w:t>Vulnerable Bursary</w:t>
      </w:r>
      <w:r w:rsidR="00255FDE" w:rsidRPr="00AE7570">
        <w:rPr>
          <w:rFonts w:ascii="Century Gothic" w:hAnsi="Century Gothic"/>
          <w:b/>
        </w:rPr>
        <w:t xml:space="preserve"> (</w:t>
      </w:r>
      <w:r w:rsidR="0068371B" w:rsidRPr="00AE7570">
        <w:rPr>
          <w:rFonts w:ascii="Century Gothic" w:hAnsi="Century Gothic"/>
          <w:b/>
        </w:rPr>
        <w:t>V1</w:t>
      </w:r>
      <w:r w:rsidR="00255FDE" w:rsidRPr="00AE7570">
        <w:rPr>
          <w:rFonts w:ascii="Century Gothic" w:hAnsi="Century Gothic"/>
          <w:b/>
        </w:rPr>
        <w:t>)</w:t>
      </w:r>
      <w:r w:rsidRPr="00AE7570">
        <w:rPr>
          <w:rFonts w:ascii="Century Gothic" w:hAnsi="Century Gothic"/>
          <w:b/>
        </w:rPr>
        <w:t>:</w:t>
      </w:r>
    </w:p>
    <w:p w14:paraId="2337FC12" w14:textId="424968F8" w:rsidR="0049627D" w:rsidRPr="003E6322" w:rsidRDefault="0049627D" w:rsidP="0049627D">
      <w:pPr>
        <w:tabs>
          <w:tab w:val="left" w:pos="7088"/>
        </w:tabs>
        <w:rPr>
          <w:rFonts w:ascii="Century Gothic" w:hAnsi="Century Gothic"/>
          <w:i/>
          <w:sz w:val="21"/>
          <w:szCs w:val="21"/>
        </w:rPr>
      </w:pPr>
      <w:r w:rsidRPr="003E6322">
        <w:rPr>
          <w:rFonts w:ascii="Century Gothic" w:hAnsi="Century Gothic"/>
          <w:i/>
          <w:sz w:val="21"/>
          <w:szCs w:val="21"/>
        </w:rPr>
        <w:tab/>
      </w:r>
    </w:p>
    <w:p w14:paraId="35CE147C" w14:textId="77777777" w:rsidR="0049627D" w:rsidRPr="00F86F49" w:rsidRDefault="0049627D" w:rsidP="0049627D">
      <w:pPr>
        <w:pStyle w:val="ListParagraph"/>
        <w:numPr>
          <w:ilvl w:val="0"/>
          <w:numId w:val="10"/>
        </w:numPr>
        <w:tabs>
          <w:tab w:val="left" w:pos="8647"/>
        </w:tabs>
        <w:ind w:left="567" w:hanging="283"/>
        <w:rPr>
          <w:rFonts w:ascii="Century Gothic" w:hAnsi="Century Gothic"/>
          <w:sz w:val="20"/>
          <w:szCs w:val="20"/>
        </w:rPr>
      </w:pPr>
      <w:r>
        <w:rPr>
          <w:rFonts w:ascii="Century Gothic" w:hAnsi="Century Gothic"/>
          <w:sz w:val="20"/>
          <w:szCs w:val="20"/>
        </w:rPr>
        <w:t>p</w:t>
      </w:r>
      <w:r w:rsidRPr="00F86F49">
        <w:rPr>
          <w:rFonts w:ascii="Century Gothic" w:hAnsi="Century Gothic"/>
          <w:sz w:val="20"/>
          <w:szCs w:val="20"/>
        </w:rPr>
        <w:t>roof of being a Child in Care or a Care Leaver</w:t>
      </w:r>
      <w:r w:rsidRPr="00F86F49">
        <w:rPr>
          <w:rFonts w:ascii="Century Gothic" w:hAnsi="Century Gothic"/>
          <w:sz w:val="20"/>
          <w:szCs w:val="20"/>
        </w:rPr>
        <w:tab/>
      </w:r>
    </w:p>
    <w:p w14:paraId="3DF499A3" w14:textId="77777777" w:rsidR="0049627D" w:rsidRPr="00F86F49" w:rsidRDefault="0049627D" w:rsidP="0049627D">
      <w:pPr>
        <w:pStyle w:val="ListParagraph"/>
        <w:numPr>
          <w:ilvl w:val="0"/>
          <w:numId w:val="10"/>
        </w:numPr>
        <w:tabs>
          <w:tab w:val="left" w:pos="8647"/>
        </w:tabs>
        <w:ind w:left="567" w:hanging="283"/>
        <w:rPr>
          <w:rFonts w:ascii="Century Gothic" w:hAnsi="Century Gothic"/>
          <w:sz w:val="20"/>
          <w:szCs w:val="20"/>
        </w:rPr>
      </w:pPr>
      <w:r>
        <w:rPr>
          <w:rFonts w:ascii="Century Gothic" w:hAnsi="Century Gothic"/>
          <w:sz w:val="20"/>
          <w:szCs w:val="20"/>
        </w:rPr>
        <w:t>y</w:t>
      </w:r>
      <w:r w:rsidRPr="00F86F49">
        <w:rPr>
          <w:rFonts w:ascii="Century Gothic" w:hAnsi="Century Gothic"/>
          <w:sz w:val="20"/>
          <w:szCs w:val="20"/>
        </w:rPr>
        <w:t>oung person in receipt of Income Support</w:t>
      </w:r>
      <w:r>
        <w:rPr>
          <w:rFonts w:ascii="Century Gothic" w:hAnsi="Century Gothic"/>
          <w:sz w:val="20"/>
          <w:szCs w:val="20"/>
        </w:rPr>
        <w:t xml:space="preserve"> or Universal Credit in your own name</w:t>
      </w:r>
      <w:r>
        <w:rPr>
          <w:rFonts w:ascii="Century Gothic" w:hAnsi="Century Gothic"/>
          <w:sz w:val="20"/>
          <w:szCs w:val="20"/>
        </w:rPr>
        <w:tab/>
      </w:r>
    </w:p>
    <w:p w14:paraId="75DC65BD" w14:textId="7FB55085" w:rsidR="0049627D" w:rsidRPr="00873002" w:rsidRDefault="0049627D" w:rsidP="0049627D">
      <w:pPr>
        <w:pStyle w:val="ListParagraph"/>
        <w:numPr>
          <w:ilvl w:val="0"/>
          <w:numId w:val="10"/>
        </w:numPr>
        <w:tabs>
          <w:tab w:val="left" w:pos="7088"/>
        </w:tabs>
        <w:ind w:left="567" w:hanging="283"/>
        <w:rPr>
          <w:rFonts w:ascii="Century Gothic" w:hAnsi="Century Gothic"/>
          <w:sz w:val="20"/>
          <w:szCs w:val="20"/>
        </w:rPr>
      </w:pPr>
      <w:r w:rsidRPr="00D14B6A">
        <w:rPr>
          <w:rFonts w:ascii="Century Gothic" w:hAnsi="Century Gothic"/>
          <w:sz w:val="20"/>
          <w:szCs w:val="20"/>
        </w:rPr>
        <w:t xml:space="preserve">young person in receipt of </w:t>
      </w:r>
      <w:r w:rsidRPr="00D14B6A">
        <w:rPr>
          <w:rFonts w:ascii="Century Gothic" w:hAnsi="Century Gothic"/>
          <w:b/>
          <w:sz w:val="20"/>
          <w:szCs w:val="20"/>
        </w:rPr>
        <w:t>either</w:t>
      </w:r>
      <w:r w:rsidRPr="00D14B6A">
        <w:rPr>
          <w:rFonts w:ascii="Century Gothic" w:hAnsi="Century Gothic"/>
          <w:sz w:val="20"/>
          <w:szCs w:val="20"/>
        </w:rPr>
        <w:t xml:space="preserve"> Disability Living </w:t>
      </w:r>
      <w:r>
        <w:rPr>
          <w:rFonts w:ascii="Century Gothic" w:hAnsi="Century Gothic"/>
          <w:sz w:val="20"/>
          <w:szCs w:val="20"/>
        </w:rPr>
        <w:t xml:space="preserve">Allowance (DLA) </w:t>
      </w:r>
      <w:r w:rsidRPr="00D14B6A">
        <w:rPr>
          <w:rFonts w:ascii="Century Gothic" w:hAnsi="Century Gothic"/>
          <w:sz w:val="20"/>
          <w:szCs w:val="20"/>
        </w:rPr>
        <w:t xml:space="preserve">or Personal Independence Payment (PIP) in your own name </w:t>
      </w:r>
      <w:r w:rsidRPr="00D14B6A">
        <w:rPr>
          <w:rFonts w:ascii="Century Gothic" w:hAnsi="Century Gothic"/>
          <w:b/>
          <w:sz w:val="20"/>
          <w:szCs w:val="20"/>
        </w:rPr>
        <w:t>and</w:t>
      </w:r>
      <w:r w:rsidRPr="00D14B6A">
        <w:rPr>
          <w:rFonts w:ascii="Century Gothic" w:hAnsi="Century Gothic"/>
          <w:sz w:val="20"/>
          <w:szCs w:val="20"/>
        </w:rPr>
        <w:t xml:space="preserve"> Employment Support </w:t>
      </w:r>
      <w:r w:rsidRPr="00873002">
        <w:rPr>
          <w:rFonts w:ascii="Century Gothic" w:hAnsi="Century Gothic"/>
          <w:sz w:val="20"/>
          <w:szCs w:val="20"/>
        </w:rPr>
        <w:t>Allowance</w:t>
      </w:r>
      <w:r w:rsidR="007B72C5" w:rsidRPr="00873002">
        <w:rPr>
          <w:rFonts w:ascii="Century Gothic" w:hAnsi="Century Gothic"/>
          <w:sz w:val="20"/>
          <w:szCs w:val="20"/>
        </w:rPr>
        <w:t xml:space="preserve"> or UC in your own name</w:t>
      </w:r>
      <w:r w:rsidRPr="00873002">
        <w:rPr>
          <w:rFonts w:ascii="Century Gothic" w:hAnsi="Century Gothic"/>
          <w:sz w:val="20"/>
          <w:szCs w:val="20"/>
        </w:rPr>
        <w:tab/>
      </w:r>
      <w:r w:rsidRPr="00873002">
        <w:rPr>
          <w:rFonts w:ascii="Century Gothic" w:hAnsi="Century Gothic"/>
          <w:sz w:val="20"/>
          <w:szCs w:val="20"/>
        </w:rPr>
        <w:tab/>
      </w:r>
      <w:r w:rsidRPr="00873002">
        <w:rPr>
          <w:rFonts w:ascii="Century Gothic" w:hAnsi="Century Gothic"/>
          <w:sz w:val="20"/>
          <w:szCs w:val="20"/>
        </w:rPr>
        <w:tab/>
      </w:r>
      <w:r w:rsidRPr="00873002">
        <w:rPr>
          <w:rFonts w:ascii="Century Gothic" w:hAnsi="Century Gothic"/>
          <w:sz w:val="20"/>
          <w:szCs w:val="20"/>
        </w:rPr>
        <w:tab/>
        <w:t xml:space="preserve">     </w:t>
      </w:r>
    </w:p>
    <w:p w14:paraId="2CF4BAC3" w14:textId="3BE55C44" w:rsidR="00CC7CBC" w:rsidRPr="00AE7570" w:rsidRDefault="003E6322" w:rsidP="003E6322">
      <w:pPr>
        <w:autoSpaceDE w:val="0"/>
        <w:autoSpaceDN w:val="0"/>
        <w:adjustRightInd w:val="0"/>
        <w:ind w:right="-58"/>
        <w:contextualSpacing/>
        <w:rPr>
          <w:rFonts w:ascii="Century Gothic" w:hAnsi="Century Gothic"/>
          <w:b/>
          <w:lang w:eastAsia="en-GB"/>
        </w:rPr>
      </w:pPr>
      <w:r w:rsidRPr="00AE7570">
        <w:rPr>
          <w:rFonts w:ascii="Century Gothic" w:hAnsi="Century Gothic"/>
          <w:b/>
          <w:lang w:eastAsia="en-GB"/>
        </w:rPr>
        <w:t>Discretionary Bursary</w:t>
      </w:r>
      <w:r w:rsidR="00255FDE" w:rsidRPr="00AE7570">
        <w:rPr>
          <w:rFonts w:ascii="Century Gothic" w:hAnsi="Century Gothic"/>
          <w:b/>
          <w:lang w:eastAsia="en-GB"/>
        </w:rPr>
        <w:t xml:space="preserve"> (</w:t>
      </w:r>
      <w:r w:rsidR="0068371B" w:rsidRPr="00AE7570">
        <w:rPr>
          <w:rFonts w:ascii="Century Gothic" w:hAnsi="Century Gothic"/>
          <w:b/>
          <w:lang w:eastAsia="en-GB"/>
        </w:rPr>
        <w:t>D1</w:t>
      </w:r>
      <w:r w:rsidR="00BC159D" w:rsidRPr="00AE7570">
        <w:rPr>
          <w:rFonts w:ascii="Century Gothic" w:hAnsi="Century Gothic"/>
          <w:b/>
          <w:lang w:eastAsia="en-GB"/>
        </w:rPr>
        <w:t xml:space="preserve"> &amp;</w:t>
      </w:r>
      <w:r w:rsidR="0068371B" w:rsidRPr="00AE7570">
        <w:rPr>
          <w:rFonts w:ascii="Century Gothic" w:hAnsi="Century Gothic"/>
          <w:b/>
          <w:lang w:eastAsia="en-GB"/>
        </w:rPr>
        <w:t xml:space="preserve"> D2</w:t>
      </w:r>
      <w:r w:rsidR="00255FDE" w:rsidRPr="00AE7570">
        <w:rPr>
          <w:rFonts w:ascii="Century Gothic" w:hAnsi="Century Gothic"/>
          <w:b/>
          <w:lang w:eastAsia="en-GB"/>
        </w:rPr>
        <w:t>)</w:t>
      </w:r>
    </w:p>
    <w:p w14:paraId="69117F28" w14:textId="77777777" w:rsidR="00BC159D" w:rsidRPr="003E6322" w:rsidRDefault="00BC159D" w:rsidP="003E6322">
      <w:pPr>
        <w:autoSpaceDE w:val="0"/>
        <w:autoSpaceDN w:val="0"/>
        <w:adjustRightInd w:val="0"/>
        <w:ind w:right="-58"/>
        <w:contextualSpacing/>
        <w:rPr>
          <w:rFonts w:ascii="Century Gothic" w:hAnsi="Century Gothic"/>
          <w:b/>
          <w:sz w:val="21"/>
          <w:szCs w:val="21"/>
          <w:lang w:eastAsia="en-GB"/>
        </w:rPr>
      </w:pPr>
    </w:p>
    <w:p w14:paraId="43ADA474" w14:textId="77777777" w:rsidR="000C3443" w:rsidRPr="00F500CC" w:rsidRDefault="000C3443" w:rsidP="000C3443">
      <w:pPr>
        <w:pStyle w:val="ListParagraph"/>
        <w:numPr>
          <w:ilvl w:val="0"/>
          <w:numId w:val="10"/>
        </w:numPr>
        <w:tabs>
          <w:tab w:val="left" w:pos="8647"/>
        </w:tabs>
        <w:ind w:left="567" w:hanging="283"/>
        <w:rPr>
          <w:rFonts w:ascii="Century Gothic" w:hAnsi="Century Gothic"/>
          <w:sz w:val="20"/>
          <w:szCs w:val="20"/>
        </w:rPr>
      </w:pPr>
      <w:r>
        <w:rPr>
          <w:rFonts w:ascii="Century Gothic" w:hAnsi="Century Gothic"/>
          <w:b/>
          <w:sz w:val="20"/>
          <w:szCs w:val="20"/>
        </w:rPr>
        <w:t>c</w:t>
      </w:r>
      <w:r w:rsidRPr="00451EA7">
        <w:rPr>
          <w:rFonts w:ascii="Century Gothic" w:hAnsi="Century Gothic"/>
          <w:b/>
          <w:sz w:val="20"/>
          <w:szCs w:val="20"/>
        </w:rPr>
        <w:t>urrent</w:t>
      </w:r>
      <w:r w:rsidRPr="00F86F49">
        <w:rPr>
          <w:rFonts w:ascii="Century Gothic" w:hAnsi="Century Gothic"/>
          <w:sz w:val="20"/>
          <w:szCs w:val="20"/>
        </w:rPr>
        <w:t xml:space="preserve"> </w:t>
      </w:r>
      <w:r w:rsidRPr="00396322">
        <w:rPr>
          <w:rFonts w:ascii="Century Gothic" w:hAnsi="Century Gothic"/>
          <w:b/>
          <w:sz w:val="20"/>
          <w:szCs w:val="20"/>
        </w:rPr>
        <w:t>up to date</w:t>
      </w:r>
      <w:r w:rsidRPr="00F86F49">
        <w:rPr>
          <w:rFonts w:ascii="Century Gothic" w:hAnsi="Century Gothic"/>
          <w:sz w:val="20"/>
          <w:szCs w:val="20"/>
        </w:rPr>
        <w:t xml:space="preserve"> </w:t>
      </w:r>
      <w:r>
        <w:rPr>
          <w:rFonts w:ascii="Century Gothic" w:hAnsi="Century Gothic"/>
          <w:sz w:val="20"/>
          <w:szCs w:val="20"/>
        </w:rPr>
        <w:t xml:space="preserve">Universal Credit Notice </w:t>
      </w:r>
      <w:r w:rsidRPr="00F500CC">
        <w:rPr>
          <w:rFonts w:ascii="Century Gothic" w:hAnsi="Century Gothic"/>
          <w:sz w:val="20"/>
          <w:szCs w:val="20"/>
        </w:rPr>
        <w:t>(</w:t>
      </w:r>
      <w:r w:rsidR="00D879E3">
        <w:rPr>
          <w:rFonts w:ascii="Century Gothic" w:hAnsi="Century Gothic"/>
          <w:sz w:val="20"/>
          <w:szCs w:val="20"/>
        </w:rPr>
        <w:t xml:space="preserve">showing </w:t>
      </w:r>
      <w:r w:rsidRPr="00F500CC">
        <w:rPr>
          <w:rFonts w:ascii="Century Gothic" w:hAnsi="Century Gothic"/>
          <w:sz w:val="20"/>
          <w:szCs w:val="20"/>
        </w:rPr>
        <w:t xml:space="preserve">your total household income, </w:t>
      </w:r>
      <w:r w:rsidR="008B47EC">
        <w:rPr>
          <w:rFonts w:ascii="Century Gothic" w:hAnsi="Century Gothic"/>
          <w:sz w:val="20"/>
          <w:szCs w:val="20"/>
        </w:rPr>
        <w:t xml:space="preserve">as evidenced by your </w:t>
      </w:r>
      <w:r w:rsidR="008B47EC" w:rsidRPr="00BD23E3">
        <w:rPr>
          <w:rFonts w:ascii="Century Gothic" w:hAnsi="Century Gothic"/>
          <w:b/>
          <w:bCs/>
          <w:sz w:val="20"/>
          <w:szCs w:val="20"/>
        </w:rPr>
        <w:t>three</w:t>
      </w:r>
      <w:r w:rsidRPr="00F500CC">
        <w:rPr>
          <w:rFonts w:ascii="Century Gothic" w:hAnsi="Century Gothic"/>
          <w:sz w:val="20"/>
          <w:szCs w:val="20"/>
        </w:rPr>
        <w:t xml:space="preserve"> most recent monthly UC Award statements.)</w:t>
      </w:r>
    </w:p>
    <w:p w14:paraId="778AD945" w14:textId="77777777" w:rsidR="000C3443" w:rsidRDefault="000C3443" w:rsidP="007413F8">
      <w:pPr>
        <w:pStyle w:val="ListParagraph"/>
        <w:tabs>
          <w:tab w:val="left" w:pos="8647"/>
        </w:tabs>
        <w:ind w:left="567"/>
        <w:rPr>
          <w:rFonts w:ascii="Century Gothic" w:hAnsi="Century Gothic"/>
          <w:sz w:val="20"/>
          <w:szCs w:val="20"/>
        </w:rPr>
      </w:pPr>
      <w:r>
        <w:rPr>
          <w:rFonts w:ascii="Century Gothic" w:hAnsi="Century Gothic"/>
          <w:b/>
          <w:noProof/>
          <w:sz w:val="20"/>
          <w:szCs w:val="20"/>
          <w:lang w:eastAsia="en-GB"/>
        </w:rPr>
        <w:t xml:space="preserve">or </w:t>
      </w:r>
    </w:p>
    <w:p w14:paraId="19FAF931" w14:textId="32F357BF" w:rsidR="00BC159D" w:rsidRDefault="000C3443" w:rsidP="00F74F00">
      <w:pPr>
        <w:pStyle w:val="ListParagraph"/>
        <w:numPr>
          <w:ilvl w:val="0"/>
          <w:numId w:val="10"/>
        </w:numPr>
        <w:tabs>
          <w:tab w:val="left" w:pos="7088"/>
        </w:tabs>
        <w:ind w:left="567" w:hanging="283"/>
        <w:rPr>
          <w:rFonts w:ascii="Century Gothic" w:hAnsi="Century Gothic"/>
          <w:i/>
          <w:sz w:val="20"/>
          <w:szCs w:val="20"/>
        </w:rPr>
      </w:pPr>
      <w:r w:rsidRPr="00F74F00">
        <w:rPr>
          <w:rFonts w:ascii="Century Gothic" w:hAnsi="Century Gothic"/>
          <w:b/>
          <w:sz w:val="20"/>
          <w:szCs w:val="20"/>
        </w:rPr>
        <w:t xml:space="preserve">evidence of household benefits </w:t>
      </w:r>
      <w:r w:rsidR="00F74F00" w:rsidRPr="00F74F00">
        <w:rPr>
          <w:rFonts w:ascii="Century Gothic" w:hAnsi="Century Gothic"/>
          <w:b/>
          <w:i/>
          <w:sz w:val="20"/>
          <w:szCs w:val="20"/>
        </w:rPr>
        <w:t>assess</w:t>
      </w:r>
      <w:r w:rsidR="00F74F00">
        <w:rPr>
          <w:rFonts w:ascii="Century Gothic" w:hAnsi="Century Gothic"/>
          <w:b/>
          <w:i/>
          <w:sz w:val="20"/>
          <w:szCs w:val="20"/>
        </w:rPr>
        <w:t>ed</w:t>
      </w:r>
      <w:r w:rsidR="00F74F00" w:rsidRPr="00F74F00">
        <w:rPr>
          <w:rFonts w:ascii="Century Gothic" w:hAnsi="Century Gothic"/>
          <w:b/>
          <w:i/>
          <w:sz w:val="20"/>
          <w:szCs w:val="20"/>
        </w:rPr>
        <w:t xml:space="preserve"> by HMRC</w:t>
      </w:r>
      <w:r w:rsidR="0049627D">
        <w:rPr>
          <w:rFonts w:ascii="Century Gothic" w:hAnsi="Century Gothic"/>
          <w:b/>
          <w:i/>
          <w:sz w:val="20"/>
          <w:szCs w:val="20"/>
        </w:rPr>
        <w:t xml:space="preserve"> </w:t>
      </w:r>
      <w:r w:rsidR="00F74F00" w:rsidRPr="0049627D">
        <w:rPr>
          <w:rFonts w:ascii="Century Gothic" w:hAnsi="Century Gothic"/>
          <w:bCs/>
          <w:i/>
          <w:sz w:val="20"/>
          <w:szCs w:val="20"/>
        </w:rPr>
        <w:t>(</w:t>
      </w:r>
      <w:r w:rsidR="00D879E3" w:rsidRPr="002925A0">
        <w:rPr>
          <w:rFonts w:ascii="Century Gothic" w:hAnsi="Century Gothic"/>
          <w:i/>
          <w:sz w:val="20"/>
          <w:szCs w:val="20"/>
        </w:rPr>
        <w:t>e.g. Tax Credit Awards</w:t>
      </w:r>
      <w:r w:rsidR="00D879E3">
        <w:rPr>
          <w:rFonts w:ascii="Century Gothic" w:hAnsi="Century Gothic"/>
          <w:i/>
          <w:sz w:val="20"/>
          <w:szCs w:val="20"/>
        </w:rPr>
        <w:t xml:space="preserve">, Child </w:t>
      </w:r>
      <w:r w:rsidR="00D879E3">
        <w:rPr>
          <w:rFonts w:ascii="Century Gothic" w:hAnsi="Century Gothic"/>
          <w:i/>
          <w:sz w:val="20"/>
          <w:szCs w:val="20"/>
        </w:rPr>
        <w:br/>
        <w:t>Tax Credits or Income Support)</w:t>
      </w:r>
      <w:r w:rsidR="00D879E3" w:rsidRPr="002925A0">
        <w:rPr>
          <w:rFonts w:ascii="Century Gothic" w:hAnsi="Century Gothic"/>
          <w:i/>
          <w:sz w:val="20"/>
          <w:szCs w:val="20"/>
        </w:rPr>
        <w:t xml:space="preserve"> </w:t>
      </w:r>
      <w:r w:rsidR="00D879E3">
        <w:rPr>
          <w:rFonts w:ascii="Century Gothic" w:hAnsi="Century Gothic"/>
          <w:i/>
          <w:sz w:val="20"/>
          <w:szCs w:val="20"/>
        </w:rPr>
        <w:t xml:space="preserve">Please ensure that the documentation shows the </w:t>
      </w:r>
      <w:r w:rsidR="00D879E3">
        <w:rPr>
          <w:rFonts w:ascii="Century Gothic" w:hAnsi="Century Gothic"/>
          <w:i/>
          <w:sz w:val="20"/>
          <w:szCs w:val="20"/>
        </w:rPr>
        <w:br/>
        <w:t>household income</w:t>
      </w:r>
    </w:p>
    <w:p w14:paraId="33F85671" w14:textId="5918F86D" w:rsidR="00BC159D" w:rsidRDefault="00BC159D" w:rsidP="00BC159D">
      <w:pPr>
        <w:pStyle w:val="ListParagraph"/>
        <w:tabs>
          <w:tab w:val="left" w:pos="7088"/>
        </w:tabs>
        <w:ind w:left="567"/>
        <w:rPr>
          <w:rFonts w:ascii="Century Gothic" w:hAnsi="Century Gothic"/>
          <w:b/>
          <w:sz w:val="20"/>
          <w:szCs w:val="20"/>
        </w:rPr>
      </w:pPr>
    </w:p>
    <w:p w14:paraId="2DFF6376" w14:textId="77777777" w:rsidR="00BC159D" w:rsidRDefault="00BC159D" w:rsidP="00BC159D">
      <w:pPr>
        <w:pStyle w:val="ListParagraph"/>
        <w:tabs>
          <w:tab w:val="left" w:pos="7088"/>
        </w:tabs>
        <w:ind w:left="567"/>
        <w:rPr>
          <w:rFonts w:ascii="Century Gothic" w:hAnsi="Century Gothic"/>
          <w:i/>
          <w:sz w:val="20"/>
          <w:szCs w:val="20"/>
        </w:rPr>
      </w:pPr>
    </w:p>
    <w:p w14:paraId="4E42AAA5" w14:textId="5F48154B" w:rsidR="00BC159D" w:rsidRPr="00AE7570" w:rsidRDefault="00BC159D" w:rsidP="00AE7570">
      <w:pPr>
        <w:tabs>
          <w:tab w:val="left" w:pos="7088"/>
        </w:tabs>
        <w:rPr>
          <w:rFonts w:ascii="Century Gothic" w:hAnsi="Century Gothic"/>
          <w:bCs/>
        </w:rPr>
      </w:pPr>
      <w:r w:rsidRPr="00AE7570">
        <w:rPr>
          <w:rFonts w:ascii="Century Gothic" w:hAnsi="Century Gothic"/>
          <w:b/>
          <w:lang w:eastAsia="en-GB"/>
        </w:rPr>
        <w:t>Discretionary Bursary (</w:t>
      </w:r>
      <w:r w:rsidRPr="00AE7570">
        <w:rPr>
          <w:rFonts w:ascii="Century Gothic" w:hAnsi="Century Gothic"/>
          <w:b/>
        </w:rPr>
        <w:t>D3)</w:t>
      </w:r>
      <w:r w:rsidRPr="00AE7570">
        <w:rPr>
          <w:rFonts w:ascii="Century Gothic" w:hAnsi="Century Gothic"/>
          <w:bCs/>
        </w:rPr>
        <w:t xml:space="preserve"> </w:t>
      </w:r>
    </w:p>
    <w:p w14:paraId="6B65D06F" w14:textId="77777777" w:rsidR="00BC159D" w:rsidRDefault="00BC159D" w:rsidP="00BC159D">
      <w:pPr>
        <w:tabs>
          <w:tab w:val="left" w:pos="7088"/>
        </w:tabs>
        <w:ind w:left="284"/>
        <w:rPr>
          <w:rFonts w:ascii="Century Gothic" w:hAnsi="Century Gothic"/>
          <w:bCs/>
          <w:sz w:val="20"/>
          <w:szCs w:val="20"/>
        </w:rPr>
      </w:pPr>
    </w:p>
    <w:p w14:paraId="111D0E57" w14:textId="77777777" w:rsidR="00BC159D" w:rsidRPr="00F500CC" w:rsidRDefault="00BC159D" w:rsidP="00BC159D">
      <w:pPr>
        <w:pStyle w:val="ListParagraph"/>
        <w:numPr>
          <w:ilvl w:val="0"/>
          <w:numId w:val="10"/>
        </w:numPr>
        <w:tabs>
          <w:tab w:val="left" w:pos="8647"/>
        </w:tabs>
        <w:ind w:left="567" w:hanging="283"/>
        <w:rPr>
          <w:rFonts w:ascii="Century Gothic" w:hAnsi="Century Gothic"/>
          <w:sz w:val="20"/>
          <w:szCs w:val="20"/>
        </w:rPr>
      </w:pPr>
      <w:r>
        <w:rPr>
          <w:rFonts w:ascii="Century Gothic" w:hAnsi="Century Gothic"/>
          <w:b/>
          <w:sz w:val="20"/>
          <w:szCs w:val="20"/>
        </w:rPr>
        <w:t>c</w:t>
      </w:r>
      <w:r w:rsidRPr="00451EA7">
        <w:rPr>
          <w:rFonts w:ascii="Century Gothic" w:hAnsi="Century Gothic"/>
          <w:b/>
          <w:sz w:val="20"/>
          <w:szCs w:val="20"/>
        </w:rPr>
        <w:t>urrent</w:t>
      </w:r>
      <w:r w:rsidRPr="00F86F49">
        <w:rPr>
          <w:rFonts w:ascii="Century Gothic" w:hAnsi="Century Gothic"/>
          <w:sz w:val="20"/>
          <w:szCs w:val="20"/>
        </w:rPr>
        <w:t xml:space="preserve"> </w:t>
      </w:r>
      <w:r w:rsidRPr="00396322">
        <w:rPr>
          <w:rFonts w:ascii="Century Gothic" w:hAnsi="Century Gothic"/>
          <w:b/>
          <w:sz w:val="20"/>
          <w:szCs w:val="20"/>
        </w:rPr>
        <w:t>up to date</w:t>
      </w:r>
      <w:r w:rsidRPr="00F86F49">
        <w:rPr>
          <w:rFonts w:ascii="Century Gothic" w:hAnsi="Century Gothic"/>
          <w:sz w:val="20"/>
          <w:szCs w:val="20"/>
        </w:rPr>
        <w:t xml:space="preserve"> </w:t>
      </w:r>
      <w:r>
        <w:rPr>
          <w:rFonts w:ascii="Century Gothic" w:hAnsi="Century Gothic"/>
          <w:sz w:val="20"/>
          <w:szCs w:val="20"/>
        </w:rPr>
        <w:t xml:space="preserve">Universal Credit Notice </w:t>
      </w:r>
      <w:r w:rsidRPr="00F500CC">
        <w:rPr>
          <w:rFonts w:ascii="Century Gothic" w:hAnsi="Century Gothic"/>
          <w:sz w:val="20"/>
          <w:szCs w:val="20"/>
        </w:rPr>
        <w:t>(</w:t>
      </w:r>
      <w:r>
        <w:rPr>
          <w:rFonts w:ascii="Century Gothic" w:hAnsi="Century Gothic"/>
          <w:sz w:val="20"/>
          <w:szCs w:val="20"/>
        </w:rPr>
        <w:t xml:space="preserve">showing </w:t>
      </w:r>
      <w:r w:rsidRPr="00F500CC">
        <w:rPr>
          <w:rFonts w:ascii="Century Gothic" w:hAnsi="Century Gothic"/>
          <w:sz w:val="20"/>
          <w:szCs w:val="20"/>
        </w:rPr>
        <w:t xml:space="preserve">your total household income, </w:t>
      </w:r>
      <w:r>
        <w:rPr>
          <w:rFonts w:ascii="Century Gothic" w:hAnsi="Century Gothic"/>
          <w:sz w:val="20"/>
          <w:szCs w:val="20"/>
        </w:rPr>
        <w:t xml:space="preserve">as evidenced by your </w:t>
      </w:r>
      <w:r w:rsidRPr="00BD23E3">
        <w:rPr>
          <w:rFonts w:ascii="Century Gothic" w:hAnsi="Century Gothic"/>
          <w:b/>
          <w:bCs/>
          <w:sz w:val="20"/>
          <w:szCs w:val="20"/>
        </w:rPr>
        <w:t>three</w:t>
      </w:r>
      <w:r w:rsidRPr="00F500CC">
        <w:rPr>
          <w:rFonts w:ascii="Century Gothic" w:hAnsi="Century Gothic"/>
          <w:sz w:val="20"/>
          <w:szCs w:val="20"/>
        </w:rPr>
        <w:t xml:space="preserve"> most recent monthly UC Award statements.)</w:t>
      </w:r>
    </w:p>
    <w:p w14:paraId="22BBDE8C" w14:textId="77777777" w:rsidR="00BC159D" w:rsidRDefault="00BC159D" w:rsidP="00BC159D">
      <w:pPr>
        <w:pStyle w:val="ListParagraph"/>
        <w:tabs>
          <w:tab w:val="left" w:pos="8647"/>
        </w:tabs>
        <w:ind w:left="567"/>
        <w:rPr>
          <w:rFonts w:ascii="Century Gothic" w:hAnsi="Century Gothic"/>
          <w:sz w:val="20"/>
          <w:szCs w:val="20"/>
        </w:rPr>
      </w:pPr>
      <w:r>
        <w:rPr>
          <w:rFonts w:ascii="Century Gothic" w:hAnsi="Century Gothic"/>
          <w:b/>
          <w:noProof/>
          <w:sz w:val="20"/>
          <w:szCs w:val="20"/>
          <w:lang w:eastAsia="en-GB"/>
        </w:rPr>
        <w:t xml:space="preserve">or </w:t>
      </w:r>
    </w:p>
    <w:p w14:paraId="1C556A84" w14:textId="3C7A1AAC" w:rsidR="00BC159D" w:rsidRDefault="00BC159D" w:rsidP="00BC159D">
      <w:pPr>
        <w:pStyle w:val="ListParagraph"/>
        <w:numPr>
          <w:ilvl w:val="0"/>
          <w:numId w:val="10"/>
        </w:numPr>
        <w:tabs>
          <w:tab w:val="left" w:pos="7088"/>
        </w:tabs>
        <w:ind w:left="567" w:hanging="283"/>
        <w:rPr>
          <w:rFonts w:ascii="Century Gothic" w:hAnsi="Century Gothic"/>
          <w:i/>
          <w:sz w:val="20"/>
          <w:szCs w:val="20"/>
        </w:rPr>
      </w:pPr>
      <w:r w:rsidRPr="00F74F00">
        <w:rPr>
          <w:rFonts w:ascii="Century Gothic" w:hAnsi="Century Gothic"/>
          <w:b/>
          <w:sz w:val="20"/>
          <w:szCs w:val="20"/>
        </w:rPr>
        <w:t xml:space="preserve">evidence of household benefits </w:t>
      </w:r>
      <w:r w:rsidRPr="00F74F00">
        <w:rPr>
          <w:rFonts w:ascii="Century Gothic" w:hAnsi="Century Gothic"/>
          <w:b/>
          <w:i/>
          <w:sz w:val="20"/>
          <w:szCs w:val="20"/>
        </w:rPr>
        <w:t>assess</w:t>
      </w:r>
      <w:r>
        <w:rPr>
          <w:rFonts w:ascii="Century Gothic" w:hAnsi="Century Gothic"/>
          <w:b/>
          <w:i/>
          <w:sz w:val="20"/>
          <w:szCs w:val="20"/>
        </w:rPr>
        <w:t>ed</w:t>
      </w:r>
      <w:r w:rsidRPr="00F74F00">
        <w:rPr>
          <w:rFonts w:ascii="Century Gothic" w:hAnsi="Century Gothic"/>
          <w:b/>
          <w:i/>
          <w:sz w:val="20"/>
          <w:szCs w:val="20"/>
        </w:rPr>
        <w:t xml:space="preserve"> by HMRC</w:t>
      </w:r>
      <w:r>
        <w:rPr>
          <w:rFonts w:ascii="Century Gothic" w:hAnsi="Century Gothic"/>
          <w:b/>
          <w:i/>
          <w:sz w:val="20"/>
          <w:szCs w:val="20"/>
        </w:rPr>
        <w:t xml:space="preserve"> </w:t>
      </w:r>
      <w:r w:rsidRPr="0049627D">
        <w:rPr>
          <w:rFonts w:ascii="Century Gothic" w:hAnsi="Century Gothic"/>
          <w:bCs/>
          <w:i/>
          <w:sz w:val="20"/>
          <w:szCs w:val="20"/>
        </w:rPr>
        <w:t>(</w:t>
      </w:r>
      <w:r w:rsidRPr="002925A0">
        <w:rPr>
          <w:rFonts w:ascii="Century Gothic" w:hAnsi="Century Gothic"/>
          <w:i/>
          <w:sz w:val="20"/>
          <w:szCs w:val="20"/>
        </w:rPr>
        <w:t>e.g. Tax Credit Awards</w:t>
      </w:r>
      <w:r>
        <w:rPr>
          <w:rFonts w:ascii="Century Gothic" w:hAnsi="Century Gothic"/>
          <w:i/>
          <w:sz w:val="20"/>
          <w:szCs w:val="20"/>
        </w:rPr>
        <w:t xml:space="preserve">, Child </w:t>
      </w:r>
      <w:r>
        <w:rPr>
          <w:rFonts w:ascii="Century Gothic" w:hAnsi="Century Gothic"/>
          <w:i/>
          <w:sz w:val="20"/>
          <w:szCs w:val="20"/>
        </w:rPr>
        <w:br/>
        <w:t>Tax Credits or Income Support)</w:t>
      </w:r>
      <w:r w:rsidRPr="002925A0">
        <w:rPr>
          <w:rFonts w:ascii="Century Gothic" w:hAnsi="Century Gothic"/>
          <w:i/>
          <w:sz w:val="20"/>
          <w:szCs w:val="20"/>
        </w:rPr>
        <w:t xml:space="preserve"> </w:t>
      </w:r>
      <w:r>
        <w:rPr>
          <w:rFonts w:ascii="Century Gothic" w:hAnsi="Century Gothic"/>
          <w:i/>
          <w:sz w:val="20"/>
          <w:szCs w:val="20"/>
        </w:rPr>
        <w:t xml:space="preserve">Please ensure that the documentation shows the </w:t>
      </w:r>
      <w:r>
        <w:rPr>
          <w:rFonts w:ascii="Century Gothic" w:hAnsi="Century Gothic"/>
          <w:i/>
          <w:sz w:val="20"/>
          <w:szCs w:val="20"/>
        </w:rPr>
        <w:br/>
        <w:t>household income</w:t>
      </w:r>
    </w:p>
    <w:p w14:paraId="049A4A24" w14:textId="77777777" w:rsidR="00BC159D" w:rsidRDefault="00BC159D" w:rsidP="00BC159D">
      <w:pPr>
        <w:pStyle w:val="ListParagraph"/>
        <w:tabs>
          <w:tab w:val="left" w:pos="7088"/>
        </w:tabs>
        <w:ind w:left="567"/>
        <w:rPr>
          <w:rFonts w:ascii="Century Gothic" w:hAnsi="Century Gothic"/>
          <w:b/>
          <w:sz w:val="20"/>
          <w:szCs w:val="20"/>
        </w:rPr>
      </w:pPr>
      <w:r>
        <w:rPr>
          <w:rFonts w:ascii="Century Gothic" w:hAnsi="Century Gothic"/>
          <w:b/>
          <w:sz w:val="20"/>
          <w:szCs w:val="20"/>
        </w:rPr>
        <w:t>or</w:t>
      </w:r>
    </w:p>
    <w:p w14:paraId="5B1F6DED" w14:textId="7430FC55" w:rsidR="00BC159D" w:rsidRPr="00BC159D" w:rsidRDefault="00BD65DB" w:rsidP="00BC159D">
      <w:pPr>
        <w:pStyle w:val="ListParagraph"/>
        <w:numPr>
          <w:ilvl w:val="0"/>
          <w:numId w:val="10"/>
        </w:numPr>
        <w:tabs>
          <w:tab w:val="left" w:pos="7088"/>
        </w:tabs>
        <w:rPr>
          <w:rFonts w:ascii="Century Gothic" w:hAnsi="Century Gothic"/>
          <w:b/>
          <w:sz w:val="20"/>
          <w:szCs w:val="20"/>
        </w:rPr>
      </w:pPr>
      <w:r>
        <w:rPr>
          <w:rFonts w:ascii="Century Gothic" w:hAnsi="Century Gothic"/>
          <w:iCs/>
          <w:sz w:val="20"/>
          <w:szCs w:val="20"/>
        </w:rPr>
        <w:t xml:space="preserve">household </w:t>
      </w:r>
      <w:r w:rsidR="00BC159D" w:rsidRPr="00BC159D">
        <w:rPr>
          <w:rFonts w:ascii="Century Gothic" w:hAnsi="Century Gothic"/>
          <w:iCs/>
          <w:sz w:val="20"/>
          <w:szCs w:val="20"/>
        </w:rPr>
        <w:t xml:space="preserve">wage slips covering the most recent </w:t>
      </w:r>
      <w:r w:rsidR="00BF4696" w:rsidRPr="007B72C5">
        <w:rPr>
          <w:rFonts w:ascii="Century Gothic" w:hAnsi="Century Gothic"/>
          <w:b/>
          <w:bCs/>
          <w:iCs/>
          <w:sz w:val="20"/>
          <w:szCs w:val="20"/>
        </w:rPr>
        <w:t>three</w:t>
      </w:r>
      <w:r w:rsidR="00BC159D" w:rsidRPr="007B72C5">
        <w:rPr>
          <w:rFonts w:ascii="Century Gothic" w:hAnsi="Century Gothic"/>
          <w:b/>
          <w:bCs/>
          <w:iCs/>
          <w:sz w:val="20"/>
          <w:szCs w:val="20"/>
        </w:rPr>
        <w:t xml:space="preserve"> month</w:t>
      </w:r>
      <w:r w:rsidR="00BC159D" w:rsidRPr="00BC159D">
        <w:rPr>
          <w:rFonts w:ascii="Century Gothic" w:hAnsi="Century Gothic"/>
          <w:iCs/>
          <w:sz w:val="20"/>
          <w:szCs w:val="20"/>
        </w:rPr>
        <w:t xml:space="preserve"> period</w:t>
      </w:r>
    </w:p>
    <w:p w14:paraId="0C0F44BC" w14:textId="485F751F" w:rsidR="00BC159D" w:rsidRDefault="00BC159D" w:rsidP="00BC159D">
      <w:pPr>
        <w:tabs>
          <w:tab w:val="left" w:pos="7088"/>
        </w:tabs>
        <w:ind w:left="284"/>
        <w:rPr>
          <w:bCs/>
        </w:rPr>
      </w:pPr>
      <w:r>
        <w:rPr>
          <w:bCs/>
        </w:rPr>
        <w:tab/>
      </w:r>
    </w:p>
    <w:p w14:paraId="5E1309A5" w14:textId="4C8CBB64" w:rsidR="000C3443" w:rsidRPr="00BC159D" w:rsidRDefault="000C3443" w:rsidP="00BC159D">
      <w:pPr>
        <w:tabs>
          <w:tab w:val="left" w:pos="7088"/>
        </w:tabs>
        <w:ind w:left="284"/>
        <w:rPr>
          <w:rFonts w:ascii="Century Gothic" w:hAnsi="Century Gothic"/>
          <w:bCs/>
          <w:i/>
          <w:sz w:val="20"/>
          <w:szCs w:val="20"/>
        </w:rPr>
      </w:pPr>
      <w:r w:rsidRPr="00BC159D">
        <w:rPr>
          <w:bCs/>
        </w:rPr>
        <w:t>.</w:t>
      </w:r>
      <w:r w:rsidRPr="00BC159D">
        <w:rPr>
          <w:rFonts w:ascii="Century Gothic" w:hAnsi="Century Gothic"/>
          <w:sz w:val="20"/>
          <w:szCs w:val="20"/>
        </w:rPr>
        <w:tab/>
      </w:r>
      <w:r w:rsidRPr="00BC159D">
        <w:rPr>
          <w:rFonts w:ascii="Century Gothic" w:hAnsi="Century Gothic"/>
          <w:sz w:val="20"/>
          <w:szCs w:val="20"/>
        </w:rPr>
        <w:tab/>
      </w:r>
      <w:r w:rsidRPr="00BC159D">
        <w:rPr>
          <w:rFonts w:ascii="Century Gothic" w:hAnsi="Century Gothic"/>
          <w:sz w:val="20"/>
          <w:szCs w:val="20"/>
        </w:rPr>
        <w:tab/>
        <w:t xml:space="preserve">     </w:t>
      </w:r>
    </w:p>
    <w:p w14:paraId="5743D904" w14:textId="05979542" w:rsidR="00953AF8" w:rsidRDefault="00730E93" w:rsidP="00191E7A">
      <w:pPr>
        <w:autoSpaceDE w:val="0"/>
        <w:autoSpaceDN w:val="0"/>
        <w:adjustRightInd w:val="0"/>
        <w:ind w:right="-58"/>
        <w:rPr>
          <w:rFonts w:ascii="Century Gothic" w:hAnsi="Century Gothic"/>
          <w:sz w:val="20"/>
          <w:szCs w:val="20"/>
          <w:lang w:eastAsia="en-GB"/>
        </w:rPr>
      </w:pPr>
      <w:r w:rsidRPr="006D2DD4">
        <w:rPr>
          <w:rFonts w:ascii="Century Gothic" w:hAnsi="Century Gothic"/>
          <w:sz w:val="20"/>
          <w:szCs w:val="20"/>
          <w:lang w:eastAsia="en-GB"/>
        </w:rPr>
        <w:t>Your a</w:t>
      </w:r>
      <w:r w:rsidR="00CD13A6" w:rsidRPr="006D2DD4">
        <w:rPr>
          <w:rFonts w:ascii="Century Gothic" w:hAnsi="Century Gothic"/>
          <w:sz w:val="20"/>
          <w:szCs w:val="20"/>
          <w:lang w:eastAsia="en-GB"/>
        </w:rPr>
        <w:t xml:space="preserve">pplications should state </w:t>
      </w:r>
      <w:r w:rsidR="00684CD4">
        <w:rPr>
          <w:rFonts w:ascii="Century Gothic" w:hAnsi="Century Gothic"/>
          <w:sz w:val="20"/>
          <w:szCs w:val="20"/>
          <w:lang w:eastAsia="en-GB"/>
        </w:rPr>
        <w:t>the expenses/items you foresee needing financial support for.</w:t>
      </w:r>
      <w:r w:rsidR="00E4315D">
        <w:rPr>
          <w:rFonts w:ascii="Century Gothic" w:hAnsi="Century Gothic"/>
          <w:sz w:val="20"/>
          <w:szCs w:val="20"/>
          <w:lang w:eastAsia="en-GB"/>
        </w:rPr>
        <w:t xml:space="preserve">  </w:t>
      </w:r>
      <w:r w:rsidR="00191E7A" w:rsidRPr="006D2DD4">
        <w:rPr>
          <w:rFonts w:ascii="Century Gothic" w:hAnsi="Century Gothic"/>
          <w:sz w:val="20"/>
          <w:szCs w:val="20"/>
          <w:lang w:eastAsia="en-GB"/>
        </w:rPr>
        <w:t>These may include</w:t>
      </w:r>
      <w:r w:rsidR="00E4315D">
        <w:rPr>
          <w:rFonts w:ascii="Century Gothic" w:hAnsi="Century Gothic"/>
          <w:sz w:val="20"/>
          <w:szCs w:val="20"/>
          <w:lang w:eastAsia="en-GB"/>
        </w:rPr>
        <w:t>:-</w:t>
      </w:r>
      <w:r w:rsidR="00191E7A" w:rsidRPr="006D2DD4">
        <w:rPr>
          <w:rFonts w:ascii="Century Gothic" w:hAnsi="Century Gothic"/>
          <w:sz w:val="20"/>
          <w:szCs w:val="20"/>
          <w:lang w:eastAsia="en-GB"/>
        </w:rPr>
        <w:t xml:space="preserve"> </w:t>
      </w:r>
      <w:r w:rsidR="00A77588" w:rsidRPr="006D2DD4">
        <w:rPr>
          <w:rFonts w:ascii="Century Gothic" w:hAnsi="Century Gothic"/>
          <w:sz w:val="20"/>
          <w:szCs w:val="20"/>
          <w:lang w:eastAsia="en-GB"/>
        </w:rPr>
        <w:t>t</w:t>
      </w:r>
      <w:r w:rsidR="00CD13A6" w:rsidRPr="006D2DD4">
        <w:rPr>
          <w:rFonts w:ascii="Century Gothic" w:hAnsi="Century Gothic"/>
          <w:sz w:val="20"/>
          <w:szCs w:val="20"/>
          <w:lang w:eastAsia="en-GB"/>
        </w:rPr>
        <w:t xml:space="preserve">ransport costs to and from </w:t>
      </w:r>
      <w:r w:rsidR="00BF4696" w:rsidRPr="00873002">
        <w:rPr>
          <w:rFonts w:ascii="Century Gothic" w:hAnsi="Century Gothic"/>
          <w:sz w:val="20"/>
          <w:szCs w:val="20"/>
          <w:highlight w:val="yellow"/>
          <w:lang w:eastAsia="en-GB"/>
        </w:rPr>
        <w:t>C</w:t>
      </w:r>
      <w:r w:rsidR="00BC159D" w:rsidRPr="00873002">
        <w:rPr>
          <w:rFonts w:ascii="Century Gothic" w:hAnsi="Century Gothic"/>
          <w:sz w:val="20"/>
          <w:szCs w:val="20"/>
          <w:highlight w:val="yellow"/>
          <w:lang w:eastAsia="en-GB"/>
        </w:rPr>
        <w:t>ollege</w:t>
      </w:r>
      <w:r w:rsidR="00873002" w:rsidRPr="00873002">
        <w:rPr>
          <w:rFonts w:ascii="Century Gothic" w:hAnsi="Century Gothic"/>
          <w:sz w:val="20"/>
          <w:szCs w:val="20"/>
          <w:highlight w:val="yellow"/>
          <w:lang w:eastAsia="en-GB"/>
        </w:rPr>
        <w:t>/School</w:t>
      </w:r>
      <w:r w:rsidR="00191E7A" w:rsidRPr="006D2DD4">
        <w:rPr>
          <w:rFonts w:ascii="Century Gothic" w:hAnsi="Century Gothic"/>
          <w:sz w:val="20"/>
          <w:szCs w:val="20"/>
          <w:lang w:eastAsia="en-GB"/>
        </w:rPr>
        <w:t xml:space="preserve">; </w:t>
      </w:r>
      <w:r w:rsidR="00A77588" w:rsidRPr="006D2DD4">
        <w:rPr>
          <w:rFonts w:ascii="Century Gothic" w:hAnsi="Century Gothic"/>
          <w:sz w:val="20"/>
          <w:szCs w:val="20"/>
          <w:lang w:eastAsia="en-GB"/>
        </w:rPr>
        <w:t>b</w:t>
      </w:r>
      <w:r w:rsidR="00CD13A6" w:rsidRPr="006D2DD4">
        <w:rPr>
          <w:rFonts w:ascii="Century Gothic" w:hAnsi="Century Gothic"/>
          <w:sz w:val="20"/>
          <w:szCs w:val="20"/>
          <w:lang w:eastAsia="en-GB"/>
        </w:rPr>
        <w:t xml:space="preserve">ooks </w:t>
      </w:r>
      <w:r w:rsidR="00191E7A" w:rsidRPr="006D2DD4">
        <w:rPr>
          <w:rFonts w:ascii="Century Gothic" w:hAnsi="Century Gothic"/>
          <w:sz w:val="20"/>
          <w:szCs w:val="20"/>
          <w:lang w:eastAsia="en-GB"/>
        </w:rPr>
        <w:t xml:space="preserve">or </w:t>
      </w:r>
      <w:r w:rsidR="00A77588" w:rsidRPr="006D2DD4">
        <w:rPr>
          <w:rFonts w:ascii="Century Gothic" w:hAnsi="Century Gothic"/>
          <w:sz w:val="20"/>
          <w:szCs w:val="20"/>
          <w:lang w:eastAsia="en-GB"/>
        </w:rPr>
        <w:t>e</w:t>
      </w:r>
      <w:r w:rsidR="00CD13A6" w:rsidRPr="006D2DD4">
        <w:rPr>
          <w:rFonts w:ascii="Century Gothic" w:hAnsi="Century Gothic"/>
          <w:sz w:val="20"/>
          <w:szCs w:val="20"/>
          <w:lang w:eastAsia="en-GB"/>
        </w:rPr>
        <w:t>quipment for courses</w:t>
      </w:r>
      <w:r w:rsidR="00191E7A" w:rsidRPr="006D2DD4">
        <w:rPr>
          <w:rFonts w:ascii="Century Gothic" w:hAnsi="Century Gothic"/>
          <w:sz w:val="20"/>
          <w:szCs w:val="20"/>
          <w:lang w:eastAsia="en-GB"/>
        </w:rPr>
        <w:t xml:space="preserve">; </w:t>
      </w:r>
      <w:r w:rsidR="00684CD4" w:rsidRPr="006D2DD4">
        <w:rPr>
          <w:rFonts w:ascii="Century Gothic" w:hAnsi="Century Gothic"/>
          <w:sz w:val="20"/>
          <w:szCs w:val="20"/>
          <w:lang w:eastAsia="en-GB"/>
        </w:rPr>
        <w:t xml:space="preserve">meals whilst in </w:t>
      </w:r>
      <w:r w:rsidR="00BF4696" w:rsidRPr="00873002">
        <w:rPr>
          <w:rFonts w:ascii="Century Gothic" w:hAnsi="Century Gothic"/>
          <w:sz w:val="20"/>
          <w:szCs w:val="20"/>
          <w:highlight w:val="yellow"/>
          <w:lang w:eastAsia="en-GB"/>
        </w:rPr>
        <w:t>C</w:t>
      </w:r>
      <w:r w:rsidR="00BC159D" w:rsidRPr="00873002">
        <w:rPr>
          <w:rFonts w:ascii="Century Gothic" w:hAnsi="Century Gothic"/>
          <w:sz w:val="20"/>
          <w:szCs w:val="20"/>
          <w:highlight w:val="yellow"/>
          <w:lang w:eastAsia="en-GB"/>
        </w:rPr>
        <w:t>ollege</w:t>
      </w:r>
      <w:r w:rsidR="00873002" w:rsidRPr="00873002">
        <w:rPr>
          <w:rFonts w:ascii="Century Gothic" w:hAnsi="Century Gothic"/>
          <w:sz w:val="20"/>
          <w:szCs w:val="20"/>
          <w:highlight w:val="yellow"/>
          <w:lang w:eastAsia="en-GB"/>
        </w:rPr>
        <w:t>/School</w:t>
      </w:r>
      <w:r w:rsidR="00684CD4" w:rsidRPr="006D2DD4">
        <w:rPr>
          <w:rFonts w:ascii="Century Gothic" w:hAnsi="Century Gothic"/>
          <w:sz w:val="20"/>
          <w:szCs w:val="20"/>
          <w:lang w:eastAsia="en-GB"/>
        </w:rPr>
        <w:t xml:space="preserve">; </w:t>
      </w:r>
      <w:r w:rsidR="00A77588" w:rsidRPr="006D2DD4">
        <w:rPr>
          <w:rFonts w:ascii="Century Gothic" w:hAnsi="Century Gothic"/>
          <w:sz w:val="20"/>
          <w:szCs w:val="20"/>
          <w:lang w:eastAsia="en-GB"/>
        </w:rPr>
        <w:t>t</w:t>
      </w:r>
      <w:r w:rsidRPr="006D2DD4">
        <w:rPr>
          <w:rFonts w:ascii="Century Gothic" w:hAnsi="Century Gothic"/>
          <w:sz w:val="20"/>
          <w:szCs w:val="20"/>
          <w:lang w:eastAsia="en-GB"/>
        </w:rPr>
        <w:t>rips, visits and activities as part of your course</w:t>
      </w:r>
      <w:r w:rsidR="00E4315D">
        <w:rPr>
          <w:rFonts w:ascii="Century Gothic" w:hAnsi="Century Gothic"/>
          <w:sz w:val="20"/>
          <w:szCs w:val="20"/>
          <w:lang w:eastAsia="en-GB"/>
        </w:rPr>
        <w:t>;</w:t>
      </w:r>
      <w:r w:rsidR="00191E7A" w:rsidRPr="006D2DD4">
        <w:rPr>
          <w:rFonts w:ascii="Century Gothic" w:hAnsi="Century Gothic"/>
          <w:sz w:val="20"/>
          <w:szCs w:val="20"/>
          <w:lang w:eastAsia="en-GB"/>
        </w:rPr>
        <w:t xml:space="preserve"> </w:t>
      </w:r>
      <w:r w:rsidR="006D2DD4">
        <w:rPr>
          <w:rFonts w:ascii="Century Gothic" w:hAnsi="Century Gothic"/>
          <w:sz w:val="20"/>
          <w:szCs w:val="20"/>
          <w:lang w:eastAsia="en-GB"/>
        </w:rPr>
        <w:t xml:space="preserve">university open days and interviews, </w:t>
      </w:r>
      <w:r w:rsidR="00191E7A" w:rsidRPr="006D2DD4">
        <w:rPr>
          <w:rFonts w:ascii="Century Gothic" w:hAnsi="Century Gothic"/>
          <w:sz w:val="20"/>
          <w:szCs w:val="20"/>
          <w:lang w:eastAsia="en-GB"/>
        </w:rPr>
        <w:t xml:space="preserve">or </w:t>
      </w:r>
      <w:r w:rsidR="00A77588" w:rsidRPr="006D2DD4">
        <w:rPr>
          <w:rFonts w:ascii="Century Gothic" w:hAnsi="Century Gothic"/>
          <w:sz w:val="20"/>
          <w:szCs w:val="20"/>
          <w:lang w:eastAsia="en-GB"/>
        </w:rPr>
        <w:t>a</w:t>
      </w:r>
      <w:r w:rsidR="00CD13A6" w:rsidRPr="006D2DD4">
        <w:rPr>
          <w:rFonts w:ascii="Century Gothic" w:hAnsi="Century Gothic"/>
          <w:sz w:val="20"/>
          <w:szCs w:val="20"/>
          <w:lang w:eastAsia="en-GB"/>
        </w:rPr>
        <w:t xml:space="preserve">ny other costs related to </w:t>
      </w:r>
      <w:r w:rsidR="003A0A76" w:rsidRPr="006D2DD4">
        <w:rPr>
          <w:rFonts w:ascii="Century Gothic" w:hAnsi="Century Gothic"/>
          <w:sz w:val="20"/>
          <w:szCs w:val="20"/>
          <w:lang w:eastAsia="en-GB"/>
        </w:rPr>
        <w:t>your studies</w:t>
      </w:r>
      <w:r w:rsidR="00CD13A6" w:rsidRPr="006D2DD4">
        <w:rPr>
          <w:rFonts w:ascii="Century Gothic" w:hAnsi="Century Gothic"/>
          <w:sz w:val="20"/>
          <w:szCs w:val="20"/>
          <w:lang w:eastAsia="en-GB"/>
        </w:rPr>
        <w:t>.</w:t>
      </w:r>
      <w:r w:rsidR="00953AF8">
        <w:rPr>
          <w:rFonts w:ascii="Century Gothic" w:hAnsi="Century Gothic"/>
          <w:sz w:val="20"/>
          <w:szCs w:val="20"/>
          <w:lang w:eastAsia="en-GB"/>
        </w:rPr>
        <w:t xml:space="preserve"> </w:t>
      </w:r>
    </w:p>
    <w:p w14:paraId="7225244B" w14:textId="77777777" w:rsidR="00953AF8" w:rsidRDefault="00953AF8" w:rsidP="00191E7A">
      <w:pPr>
        <w:autoSpaceDE w:val="0"/>
        <w:autoSpaceDN w:val="0"/>
        <w:adjustRightInd w:val="0"/>
        <w:ind w:right="-58"/>
        <w:rPr>
          <w:rFonts w:ascii="Century Gothic" w:hAnsi="Century Gothic"/>
          <w:sz w:val="20"/>
          <w:szCs w:val="20"/>
          <w:lang w:eastAsia="en-GB"/>
        </w:rPr>
      </w:pPr>
    </w:p>
    <w:p w14:paraId="1B65FA47" w14:textId="15EE3F05" w:rsidR="00CD13A6" w:rsidRDefault="00953AF8" w:rsidP="00191E7A">
      <w:pPr>
        <w:autoSpaceDE w:val="0"/>
        <w:autoSpaceDN w:val="0"/>
        <w:adjustRightInd w:val="0"/>
        <w:ind w:right="-58"/>
        <w:rPr>
          <w:rFonts w:ascii="Century Gothic" w:hAnsi="Century Gothic"/>
          <w:sz w:val="20"/>
          <w:szCs w:val="20"/>
          <w:lang w:eastAsia="en-GB"/>
        </w:rPr>
      </w:pPr>
      <w:r>
        <w:rPr>
          <w:rFonts w:ascii="Century Gothic" w:hAnsi="Century Gothic"/>
          <w:sz w:val="20"/>
          <w:szCs w:val="20"/>
          <w:lang w:eastAsia="en-GB"/>
        </w:rPr>
        <w:t>Should other costs arise during the course of the year, these can still be claimed for providing they meet the criteria and you have not already received the maximum value of your approved Bursary.</w:t>
      </w:r>
    </w:p>
    <w:p w14:paraId="51C50A31" w14:textId="77777777" w:rsidR="009713CA" w:rsidRPr="009713CA" w:rsidRDefault="009713CA" w:rsidP="00191E7A">
      <w:pPr>
        <w:autoSpaceDE w:val="0"/>
        <w:autoSpaceDN w:val="0"/>
        <w:adjustRightInd w:val="0"/>
        <w:ind w:right="-58"/>
        <w:rPr>
          <w:rFonts w:ascii="Century Gothic" w:hAnsi="Century Gothic"/>
          <w:sz w:val="20"/>
          <w:szCs w:val="20"/>
          <w:lang w:eastAsia="en-GB"/>
        </w:rPr>
      </w:pPr>
    </w:p>
    <w:p w14:paraId="448E6A69" w14:textId="1A75D38E" w:rsidR="009713CA" w:rsidRPr="009713CA" w:rsidRDefault="009713CA" w:rsidP="009713CA">
      <w:pPr>
        <w:rPr>
          <w:rFonts w:ascii="Century Gothic" w:hAnsi="Century Gothic"/>
          <w:bCs/>
          <w:sz w:val="20"/>
          <w:szCs w:val="20"/>
        </w:rPr>
      </w:pPr>
      <w:bookmarkStart w:id="2" w:name="_Hlk138769767"/>
      <w:r w:rsidRPr="00917920">
        <w:rPr>
          <w:rFonts w:ascii="Century Gothic" w:hAnsi="Century Gothic"/>
          <w:bCs/>
          <w:sz w:val="20"/>
          <w:szCs w:val="20"/>
          <w:highlight w:val="yellow"/>
        </w:rPr>
        <w:t xml:space="preserve">The maximum claim for a single item is capped at £500.  A claim for any single item above £500 would require a written request, to the </w:t>
      </w:r>
      <w:r w:rsidR="00BF4696" w:rsidRPr="00917920">
        <w:rPr>
          <w:rFonts w:ascii="Century Gothic" w:hAnsi="Century Gothic"/>
          <w:bCs/>
          <w:sz w:val="20"/>
          <w:szCs w:val="20"/>
          <w:highlight w:val="yellow"/>
        </w:rPr>
        <w:t>S</w:t>
      </w:r>
      <w:r w:rsidRPr="00917920">
        <w:rPr>
          <w:rFonts w:ascii="Century Gothic" w:hAnsi="Century Gothic"/>
          <w:bCs/>
          <w:sz w:val="20"/>
          <w:szCs w:val="20"/>
          <w:highlight w:val="yellow"/>
        </w:rPr>
        <w:t xml:space="preserve">ixth </w:t>
      </w:r>
      <w:r w:rsidR="00BF4696" w:rsidRPr="00917920">
        <w:rPr>
          <w:rFonts w:ascii="Century Gothic" w:hAnsi="Century Gothic"/>
          <w:bCs/>
          <w:sz w:val="20"/>
          <w:szCs w:val="20"/>
          <w:highlight w:val="yellow"/>
        </w:rPr>
        <w:t>F</w:t>
      </w:r>
      <w:r w:rsidRPr="00917920">
        <w:rPr>
          <w:rFonts w:ascii="Century Gothic" w:hAnsi="Century Gothic"/>
          <w:bCs/>
          <w:sz w:val="20"/>
          <w:szCs w:val="20"/>
          <w:highlight w:val="yellow"/>
        </w:rPr>
        <w:t xml:space="preserve">orm </w:t>
      </w:r>
      <w:r w:rsidR="00BF4696" w:rsidRPr="00917920">
        <w:rPr>
          <w:rFonts w:ascii="Century Gothic" w:hAnsi="Century Gothic"/>
          <w:bCs/>
          <w:sz w:val="20"/>
          <w:szCs w:val="20"/>
          <w:highlight w:val="yellow"/>
        </w:rPr>
        <w:t>T</w:t>
      </w:r>
      <w:r w:rsidRPr="00917920">
        <w:rPr>
          <w:rFonts w:ascii="Century Gothic" w:hAnsi="Century Gothic"/>
          <w:bCs/>
          <w:sz w:val="20"/>
          <w:szCs w:val="20"/>
          <w:highlight w:val="yellow"/>
        </w:rPr>
        <w:t>eam for their consideration.</w:t>
      </w:r>
    </w:p>
    <w:bookmarkEnd w:id="2"/>
    <w:p w14:paraId="36D4C887" w14:textId="1C1DA8CE" w:rsidR="007413F8" w:rsidRDefault="007413F8" w:rsidP="00191E7A">
      <w:pPr>
        <w:autoSpaceDE w:val="0"/>
        <w:autoSpaceDN w:val="0"/>
        <w:adjustRightInd w:val="0"/>
        <w:ind w:right="-58"/>
        <w:rPr>
          <w:rFonts w:ascii="Century Gothic" w:hAnsi="Century Gothic"/>
          <w:sz w:val="20"/>
          <w:szCs w:val="20"/>
          <w:lang w:eastAsia="en-GB"/>
        </w:rPr>
      </w:pPr>
    </w:p>
    <w:p w14:paraId="0768C2B1" w14:textId="77777777" w:rsidR="00BC159D" w:rsidRDefault="00BC159D" w:rsidP="007413F8">
      <w:pPr>
        <w:autoSpaceDE w:val="0"/>
        <w:autoSpaceDN w:val="0"/>
        <w:adjustRightInd w:val="0"/>
        <w:ind w:right="-58"/>
        <w:rPr>
          <w:rFonts w:ascii="Century Gothic" w:hAnsi="Century Gothic"/>
          <w:b/>
          <w:lang w:eastAsia="en-GB"/>
        </w:rPr>
      </w:pPr>
    </w:p>
    <w:p w14:paraId="31A84779" w14:textId="77777777" w:rsidR="00BC159D" w:rsidRDefault="00BC159D" w:rsidP="007413F8">
      <w:pPr>
        <w:autoSpaceDE w:val="0"/>
        <w:autoSpaceDN w:val="0"/>
        <w:adjustRightInd w:val="0"/>
        <w:ind w:right="-58"/>
        <w:rPr>
          <w:rFonts w:ascii="Century Gothic" w:hAnsi="Century Gothic"/>
          <w:b/>
          <w:lang w:eastAsia="en-GB"/>
        </w:rPr>
      </w:pPr>
    </w:p>
    <w:p w14:paraId="41BAABF6" w14:textId="77777777" w:rsidR="00BC159D" w:rsidRDefault="00BC159D" w:rsidP="007413F8">
      <w:pPr>
        <w:autoSpaceDE w:val="0"/>
        <w:autoSpaceDN w:val="0"/>
        <w:adjustRightInd w:val="0"/>
        <w:ind w:right="-58"/>
        <w:rPr>
          <w:rFonts w:ascii="Century Gothic" w:hAnsi="Century Gothic"/>
          <w:b/>
          <w:lang w:eastAsia="en-GB"/>
        </w:rPr>
      </w:pPr>
    </w:p>
    <w:p w14:paraId="4287D99F" w14:textId="1FCACA2C" w:rsidR="007413F8" w:rsidRPr="006D2DD4" w:rsidRDefault="007413F8" w:rsidP="007413F8">
      <w:pPr>
        <w:autoSpaceDE w:val="0"/>
        <w:autoSpaceDN w:val="0"/>
        <w:adjustRightInd w:val="0"/>
        <w:ind w:right="-58"/>
        <w:rPr>
          <w:rFonts w:ascii="Century Gothic" w:hAnsi="Century Gothic"/>
          <w:b/>
          <w:lang w:eastAsia="en-GB"/>
        </w:rPr>
      </w:pPr>
      <w:r w:rsidRPr="006D2DD4">
        <w:rPr>
          <w:rFonts w:ascii="Century Gothic" w:hAnsi="Century Gothic"/>
          <w:b/>
          <w:lang w:eastAsia="en-GB"/>
        </w:rPr>
        <w:t>In order to receive financial support</w:t>
      </w:r>
      <w:r>
        <w:rPr>
          <w:rFonts w:ascii="Century Gothic" w:hAnsi="Century Gothic"/>
          <w:b/>
          <w:lang w:eastAsia="en-GB"/>
        </w:rPr>
        <w:t xml:space="preserve"> students must:</w:t>
      </w:r>
    </w:p>
    <w:p w14:paraId="70B485AC" w14:textId="77777777" w:rsidR="007413F8" w:rsidRDefault="007413F8" w:rsidP="007413F8">
      <w:pPr>
        <w:pStyle w:val="ListParagraph"/>
        <w:autoSpaceDE w:val="0"/>
        <w:autoSpaceDN w:val="0"/>
        <w:adjustRightInd w:val="0"/>
        <w:ind w:right="-58"/>
        <w:rPr>
          <w:rFonts w:ascii="Century Gothic" w:hAnsi="Century Gothic"/>
          <w:sz w:val="20"/>
          <w:szCs w:val="20"/>
          <w:lang w:eastAsia="en-GB"/>
        </w:rPr>
      </w:pPr>
    </w:p>
    <w:p w14:paraId="5878FA50" w14:textId="388999D6" w:rsidR="007413F8" w:rsidRDefault="00E272D9" w:rsidP="007413F8">
      <w:pPr>
        <w:pStyle w:val="ListParagraph"/>
        <w:numPr>
          <w:ilvl w:val="0"/>
          <w:numId w:val="7"/>
        </w:numPr>
        <w:autoSpaceDE w:val="0"/>
        <w:autoSpaceDN w:val="0"/>
        <w:adjustRightInd w:val="0"/>
        <w:ind w:right="-58"/>
        <w:rPr>
          <w:rFonts w:ascii="Century Gothic" w:hAnsi="Century Gothic"/>
          <w:sz w:val="20"/>
          <w:szCs w:val="20"/>
          <w:lang w:eastAsia="en-GB"/>
        </w:rPr>
      </w:pPr>
      <w:r>
        <w:rPr>
          <w:rFonts w:ascii="Century Gothic" w:hAnsi="Century Gothic"/>
          <w:sz w:val="21"/>
          <w:szCs w:val="21"/>
        </w:rPr>
        <w:t xml:space="preserve">meet </w:t>
      </w:r>
      <w:r w:rsidRPr="00873002">
        <w:rPr>
          <w:rFonts w:ascii="Century Gothic" w:hAnsi="Century Gothic"/>
          <w:sz w:val="21"/>
          <w:szCs w:val="21"/>
          <w:highlight w:val="yellow"/>
        </w:rPr>
        <w:t>College</w:t>
      </w:r>
      <w:r w:rsidR="00873002" w:rsidRPr="00873002">
        <w:rPr>
          <w:rFonts w:ascii="Century Gothic" w:hAnsi="Century Gothic"/>
          <w:sz w:val="21"/>
          <w:szCs w:val="21"/>
          <w:highlight w:val="yellow"/>
        </w:rPr>
        <w:t>/School</w:t>
      </w:r>
      <w:r>
        <w:rPr>
          <w:rFonts w:ascii="Century Gothic" w:hAnsi="Century Gothic"/>
          <w:sz w:val="21"/>
          <w:szCs w:val="21"/>
        </w:rPr>
        <w:t xml:space="preserve"> expectations in terms of conduct, progress in the programme of study and attendance</w:t>
      </w:r>
    </w:p>
    <w:p w14:paraId="3427BF62" w14:textId="54439768" w:rsidR="007413F8" w:rsidRDefault="007413F8" w:rsidP="007413F8">
      <w:pPr>
        <w:pStyle w:val="ListParagraph"/>
        <w:numPr>
          <w:ilvl w:val="0"/>
          <w:numId w:val="7"/>
        </w:numPr>
        <w:autoSpaceDE w:val="0"/>
        <w:autoSpaceDN w:val="0"/>
        <w:adjustRightInd w:val="0"/>
        <w:ind w:right="-58"/>
        <w:rPr>
          <w:rFonts w:ascii="Century Gothic" w:hAnsi="Century Gothic"/>
          <w:sz w:val="20"/>
          <w:szCs w:val="20"/>
          <w:lang w:eastAsia="en-GB"/>
        </w:rPr>
      </w:pPr>
      <w:r>
        <w:rPr>
          <w:rFonts w:ascii="Century Gothic" w:hAnsi="Century Gothic"/>
          <w:sz w:val="20"/>
          <w:szCs w:val="20"/>
          <w:lang w:eastAsia="en-GB"/>
        </w:rPr>
        <w:t xml:space="preserve">maintain an attendance threshold as detailed below </w:t>
      </w:r>
    </w:p>
    <w:p w14:paraId="4014558F" w14:textId="19EE162E" w:rsidR="00182E94" w:rsidRPr="006D2DD4" w:rsidRDefault="00182E94" w:rsidP="007413F8">
      <w:pPr>
        <w:pStyle w:val="ListParagraph"/>
        <w:numPr>
          <w:ilvl w:val="0"/>
          <w:numId w:val="7"/>
        </w:numPr>
        <w:autoSpaceDE w:val="0"/>
        <w:autoSpaceDN w:val="0"/>
        <w:adjustRightInd w:val="0"/>
        <w:ind w:right="-58"/>
        <w:rPr>
          <w:rFonts w:ascii="Century Gothic" w:hAnsi="Century Gothic"/>
          <w:sz w:val="20"/>
          <w:szCs w:val="20"/>
          <w:lang w:eastAsia="en-GB"/>
        </w:rPr>
      </w:pPr>
      <w:r>
        <w:rPr>
          <w:rFonts w:ascii="Century Gothic" w:hAnsi="Century Gothic"/>
          <w:sz w:val="20"/>
          <w:szCs w:val="20"/>
          <w:lang w:eastAsia="en-GB"/>
        </w:rPr>
        <w:t>attend any examinations you are entered for</w:t>
      </w:r>
    </w:p>
    <w:p w14:paraId="28FE647A" w14:textId="78A8208D" w:rsidR="00182E94" w:rsidRPr="00182E94" w:rsidRDefault="007413F8" w:rsidP="00182E94">
      <w:pPr>
        <w:pStyle w:val="ListParagraph"/>
        <w:numPr>
          <w:ilvl w:val="0"/>
          <w:numId w:val="7"/>
        </w:numPr>
        <w:autoSpaceDE w:val="0"/>
        <w:autoSpaceDN w:val="0"/>
        <w:adjustRightInd w:val="0"/>
        <w:ind w:right="-58"/>
        <w:rPr>
          <w:rFonts w:ascii="Century Gothic" w:hAnsi="Century Gothic"/>
          <w:sz w:val="20"/>
          <w:szCs w:val="20"/>
          <w:lang w:eastAsia="en-GB"/>
        </w:rPr>
      </w:pPr>
      <w:r>
        <w:rPr>
          <w:rFonts w:ascii="Century Gothic" w:hAnsi="Century Gothic"/>
          <w:sz w:val="20"/>
          <w:szCs w:val="20"/>
          <w:lang w:eastAsia="en-GB"/>
        </w:rPr>
        <w:t>h</w:t>
      </w:r>
      <w:r w:rsidRPr="006D2DD4">
        <w:rPr>
          <w:rFonts w:ascii="Century Gothic" w:hAnsi="Century Gothic"/>
          <w:sz w:val="20"/>
          <w:szCs w:val="20"/>
          <w:lang w:eastAsia="en-GB"/>
        </w:rPr>
        <w:t xml:space="preserve">ave signed and returned </w:t>
      </w:r>
      <w:r w:rsidRPr="008717CB">
        <w:rPr>
          <w:rFonts w:ascii="Century Gothic" w:hAnsi="Century Gothic"/>
          <w:b/>
          <w:sz w:val="20"/>
          <w:szCs w:val="20"/>
          <w:lang w:eastAsia="en-GB"/>
        </w:rPr>
        <w:t>both</w:t>
      </w:r>
      <w:r>
        <w:rPr>
          <w:rFonts w:ascii="Century Gothic" w:hAnsi="Century Gothic"/>
          <w:sz w:val="20"/>
          <w:szCs w:val="20"/>
          <w:lang w:eastAsia="en-GB"/>
        </w:rPr>
        <w:t xml:space="preserve"> the </w:t>
      </w:r>
      <w:r w:rsidRPr="008717CB">
        <w:rPr>
          <w:rFonts w:ascii="Century Gothic" w:hAnsi="Century Gothic"/>
          <w:b/>
          <w:sz w:val="20"/>
          <w:szCs w:val="20"/>
          <w:lang w:eastAsia="en-GB"/>
        </w:rPr>
        <w:t xml:space="preserve">6-19 Bursary </w:t>
      </w:r>
      <w:r w:rsidR="00182E94">
        <w:rPr>
          <w:rFonts w:ascii="Century Gothic" w:hAnsi="Century Gothic"/>
          <w:b/>
          <w:sz w:val="20"/>
          <w:szCs w:val="20"/>
          <w:lang w:eastAsia="en-GB"/>
        </w:rPr>
        <w:t>Application</w:t>
      </w:r>
      <w:r>
        <w:rPr>
          <w:rFonts w:ascii="Century Gothic" w:hAnsi="Century Gothic"/>
          <w:sz w:val="20"/>
          <w:szCs w:val="20"/>
          <w:lang w:eastAsia="en-GB"/>
        </w:rPr>
        <w:t xml:space="preserve"> form</w:t>
      </w:r>
      <w:r w:rsidR="00644DD7">
        <w:rPr>
          <w:rFonts w:ascii="Century Gothic" w:hAnsi="Century Gothic"/>
          <w:sz w:val="20"/>
          <w:szCs w:val="20"/>
          <w:lang w:eastAsia="en-GB"/>
        </w:rPr>
        <w:t xml:space="preserve"> and the </w:t>
      </w:r>
      <w:r w:rsidR="00644DD7" w:rsidRPr="00644DD7">
        <w:rPr>
          <w:rFonts w:ascii="Century Gothic" w:hAnsi="Century Gothic"/>
          <w:b/>
          <w:bCs/>
          <w:sz w:val="20"/>
          <w:szCs w:val="20"/>
          <w:lang w:eastAsia="en-GB"/>
        </w:rPr>
        <w:t>16-19 Bursary Student Agreement</w:t>
      </w:r>
    </w:p>
    <w:p w14:paraId="5287CC71" w14:textId="77777777" w:rsidR="007413F8" w:rsidRDefault="007413F8" w:rsidP="007413F8">
      <w:pPr>
        <w:pStyle w:val="ListParagraph"/>
        <w:numPr>
          <w:ilvl w:val="0"/>
          <w:numId w:val="7"/>
        </w:numPr>
        <w:autoSpaceDE w:val="0"/>
        <w:autoSpaceDN w:val="0"/>
        <w:adjustRightInd w:val="0"/>
        <w:ind w:right="-58"/>
        <w:rPr>
          <w:rFonts w:ascii="Century Gothic" w:hAnsi="Century Gothic"/>
          <w:sz w:val="20"/>
          <w:szCs w:val="20"/>
          <w:lang w:eastAsia="en-GB"/>
        </w:rPr>
      </w:pPr>
      <w:r>
        <w:rPr>
          <w:rFonts w:ascii="Century Gothic" w:hAnsi="Century Gothic"/>
          <w:sz w:val="20"/>
          <w:szCs w:val="20"/>
          <w:lang w:eastAsia="en-GB"/>
        </w:rPr>
        <w:t>adhere to a</w:t>
      </w:r>
      <w:r w:rsidRPr="006D2DD4">
        <w:rPr>
          <w:rFonts w:ascii="Century Gothic" w:hAnsi="Century Gothic"/>
          <w:sz w:val="20"/>
          <w:szCs w:val="20"/>
          <w:lang w:eastAsia="en-GB"/>
        </w:rPr>
        <w:t>ll eleme</w:t>
      </w:r>
      <w:r>
        <w:rPr>
          <w:rFonts w:ascii="Century Gothic" w:hAnsi="Century Gothic"/>
          <w:sz w:val="20"/>
          <w:szCs w:val="20"/>
          <w:lang w:eastAsia="en-GB"/>
        </w:rPr>
        <w:t>nts of the C</w:t>
      </w:r>
      <w:r w:rsidRPr="006D2DD4">
        <w:rPr>
          <w:rFonts w:ascii="Century Gothic" w:hAnsi="Century Gothic"/>
          <w:sz w:val="20"/>
          <w:szCs w:val="20"/>
          <w:lang w:eastAsia="en-GB"/>
        </w:rPr>
        <w:t>ontract</w:t>
      </w:r>
      <w:r>
        <w:rPr>
          <w:rFonts w:ascii="Century Gothic" w:hAnsi="Century Gothic"/>
          <w:sz w:val="20"/>
          <w:szCs w:val="20"/>
          <w:lang w:eastAsia="en-GB"/>
        </w:rPr>
        <w:t xml:space="preserve"> and Entitlement Criteria</w:t>
      </w:r>
      <w:r w:rsidRPr="006D2DD4">
        <w:rPr>
          <w:rFonts w:ascii="Century Gothic" w:hAnsi="Century Gothic"/>
          <w:sz w:val="20"/>
          <w:szCs w:val="20"/>
          <w:lang w:eastAsia="en-GB"/>
        </w:rPr>
        <w:t>.</w:t>
      </w:r>
    </w:p>
    <w:p w14:paraId="3EBAFD04" w14:textId="77777777" w:rsidR="007413F8" w:rsidRPr="006D2DD4" w:rsidRDefault="007413F8" w:rsidP="007413F8">
      <w:pPr>
        <w:pStyle w:val="ListParagraph"/>
        <w:autoSpaceDE w:val="0"/>
        <w:autoSpaceDN w:val="0"/>
        <w:adjustRightInd w:val="0"/>
        <w:ind w:right="-58"/>
        <w:rPr>
          <w:rFonts w:ascii="Century Gothic" w:hAnsi="Century Gothic"/>
          <w:sz w:val="20"/>
          <w:szCs w:val="20"/>
          <w:lang w:eastAsia="en-GB"/>
        </w:rPr>
      </w:pPr>
    </w:p>
    <w:p w14:paraId="268966DC" w14:textId="79728186" w:rsidR="007413F8" w:rsidRDefault="007413F8" w:rsidP="007413F8">
      <w:pPr>
        <w:autoSpaceDE w:val="0"/>
        <w:autoSpaceDN w:val="0"/>
        <w:adjustRightInd w:val="0"/>
        <w:ind w:right="-58"/>
        <w:rPr>
          <w:rFonts w:ascii="Century Gothic" w:hAnsi="Century Gothic"/>
          <w:sz w:val="20"/>
          <w:szCs w:val="20"/>
          <w:lang w:eastAsia="en-GB"/>
        </w:rPr>
      </w:pPr>
      <w:r w:rsidRPr="006D2DD4">
        <w:rPr>
          <w:rFonts w:ascii="Century Gothic" w:hAnsi="Century Gothic"/>
          <w:sz w:val="20"/>
          <w:szCs w:val="20"/>
          <w:lang w:eastAsia="en-GB"/>
        </w:rPr>
        <w:t>These aspects will be reviewed throughout the year, using an academic tracking system, Tutor and Teacher concerns, as well as attendance analysis.</w:t>
      </w:r>
    </w:p>
    <w:p w14:paraId="38DFEB24" w14:textId="014C887E" w:rsidR="007413F8" w:rsidRDefault="007413F8" w:rsidP="007413F8">
      <w:pPr>
        <w:autoSpaceDE w:val="0"/>
        <w:autoSpaceDN w:val="0"/>
        <w:adjustRightInd w:val="0"/>
        <w:ind w:right="-58"/>
        <w:rPr>
          <w:rFonts w:ascii="Century Gothic" w:hAnsi="Century Gothic"/>
          <w:sz w:val="20"/>
          <w:szCs w:val="20"/>
          <w:lang w:eastAsia="en-GB"/>
        </w:rPr>
      </w:pPr>
    </w:p>
    <w:p w14:paraId="701CF707" w14:textId="11422D36" w:rsidR="007413F8" w:rsidRDefault="00CC2F08" w:rsidP="007413F8">
      <w:pPr>
        <w:autoSpaceDE w:val="0"/>
        <w:autoSpaceDN w:val="0"/>
        <w:adjustRightInd w:val="0"/>
        <w:ind w:right="-58"/>
        <w:rPr>
          <w:rFonts w:ascii="Century Gothic" w:hAnsi="Century Gothic"/>
          <w:sz w:val="20"/>
          <w:szCs w:val="20"/>
          <w:lang w:eastAsia="en-GB"/>
        </w:rPr>
      </w:pPr>
      <w:r>
        <w:rPr>
          <w:rFonts w:ascii="Century Gothic" w:hAnsi="Century Gothic"/>
          <w:sz w:val="20"/>
          <w:szCs w:val="20"/>
          <w:lang w:eastAsia="en-GB"/>
        </w:rPr>
        <w:t>The value of bursary payment may be reduced in line with the table below, should attendance levels drop as shown.  Individual circumstances will be taken into account and discussed with you in advance.</w:t>
      </w:r>
    </w:p>
    <w:p w14:paraId="32CD206C" w14:textId="77777777" w:rsidR="00CC2F08" w:rsidRDefault="00CC2F08" w:rsidP="007413F8">
      <w:pPr>
        <w:autoSpaceDE w:val="0"/>
        <w:autoSpaceDN w:val="0"/>
        <w:adjustRightInd w:val="0"/>
        <w:ind w:right="-58"/>
        <w:rPr>
          <w:rFonts w:ascii="Century Gothic" w:hAnsi="Century Gothic"/>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5"/>
      </w:tblGrid>
      <w:tr w:rsidR="00F65C26" w14:paraId="266DA73F" w14:textId="77777777" w:rsidTr="00F65C26">
        <w:trPr>
          <w:trHeight w:val="1461"/>
        </w:trPr>
        <w:tc>
          <w:tcPr>
            <w:tcW w:w="7005" w:type="dxa"/>
          </w:tcPr>
          <w:p w14:paraId="401E9708" w14:textId="77777777" w:rsidR="00F65C26" w:rsidRDefault="00F65C26" w:rsidP="00F65C26">
            <w:pPr>
              <w:autoSpaceDE w:val="0"/>
              <w:autoSpaceDN w:val="0"/>
              <w:adjustRightInd w:val="0"/>
              <w:ind w:left="48" w:right="-58"/>
              <w:rPr>
                <w:rFonts w:ascii="Century Gothic" w:hAnsi="Century Gothic"/>
                <w:sz w:val="20"/>
                <w:szCs w:val="20"/>
                <w:lang w:eastAsia="en-GB"/>
              </w:rPr>
            </w:pPr>
          </w:p>
          <w:p w14:paraId="45399870" w14:textId="79B56CDF" w:rsidR="00F65C26" w:rsidRDefault="00F65C26" w:rsidP="00F65C26">
            <w:pPr>
              <w:autoSpaceDE w:val="0"/>
              <w:autoSpaceDN w:val="0"/>
              <w:adjustRightInd w:val="0"/>
              <w:ind w:left="48" w:right="-58"/>
              <w:rPr>
                <w:rFonts w:ascii="Century Gothic" w:hAnsi="Century Gothic"/>
                <w:sz w:val="20"/>
                <w:szCs w:val="20"/>
                <w:lang w:eastAsia="en-GB"/>
              </w:rPr>
            </w:pPr>
            <w:r>
              <w:rPr>
                <w:rFonts w:ascii="Century Gothic" w:hAnsi="Century Gothic"/>
                <w:sz w:val="20"/>
                <w:szCs w:val="20"/>
                <w:lang w:eastAsia="en-GB"/>
              </w:rPr>
              <w:t>Attendance level of 95% or over</w:t>
            </w:r>
            <w:r>
              <w:rPr>
                <w:rFonts w:ascii="Century Gothic" w:hAnsi="Century Gothic"/>
                <w:sz w:val="20"/>
                <w:szCs w:val="20"/>
                <w:lang w:eastAsia="en-GB"/>
              </w:rPr>
              <w:tab/>
            </w:r>
            <w:r>
              <w:rPr>
                <w:rFonts w:ascii="Century Gothic" w:hAnsi="Century Gothic"/>
                <w:sz w:val="20"/>
                <w:szCs w:val="20"/>
                <w:lang w:eastAsia="en-GB"/>
              </w:rPr>
              <w:tab/>
              <w:t>100% bursary payment</w:t>
            </w:r>
          </w:p>
          <w:p w14:paraId="4D99CE8A" w14:textId="77777777" w:rsidR="00F65C26" w:rsidRDefault="00F65C26" w:rsidP="00F65C26">
            <w:pPr>
              <w:autoSpaceDE w:val="0"/>
              <w:autoSpaceDN w:val="0"/>
              <w:adjustRightInd w:val="0"/>
              <w:ind w:left="48" w:right="-58"/>
              <w:rPr>
                <w:rFonts w:ascii="Century Gothic" w:hAnsi="Century Gothic"/>
                <w:sz w:val="20"/>
                <w:szCs w:val="20"/>
                <w:lang w:eastAsia="en-GB"/>
              </w:rPr>
            </w:pPr>
            <w:r>
              <w:rPr>
                <w:rFonts w:ascii="Century Gothic" w:hAnsi="Century Gothic"/>
                <w:sz w:val="20"/>
                <w:szCs w:val="20"/>
                <w:lang w:eastAsia="en-GB"/>
              </w:rPr>
              <w:t>Attendance level of 90-94%</w:t>
            </w:r>
            <w:r>
              <w:rPr>
                <w:rFonts w:ascii="Century Gothic" w:hAnsi="Century Gothic"/>
                <w:sz w:val="20"/>
                <w:szCs w:val="20"/>
                <w:lang w:eastAsia="en-GB"/>
              </w:rPr>
              <w:tab/>
            </w:r>
            <w:r>
              <w:rPr>
                <w:rFonts w:ascii="Century Gothic" w:hAnsi="Century Gothic"/>
                <w:sz w:val="20"/>
                <w:szCs w:val="20"/>
                <w:lang w:eastAsia="en-GB"/>
              </w:rPr>
              <w:tab/>
            </w:r>
            <w:r>
              <w:rPr>
                <w:rFonts w:ascii="Century Gothic" w:hAnsi="Century Gothic"/>
                <w:sz w:val="20"/>
                <w:szCs w:val="20"/>
                <w:lang w:eastAsia="en-GB"/>
              </w:rPr>
              <w:tab/>
              <w:t>75% bursary payment</w:t>
            </w:r>
          </w:p>
          <w:p w14:paraId="20955369" w14:textId="77777777" w:rsidR="00F65C26" w:rsidRDefault="00F65C26" w:rsidP="00F65C26">
            <w:pPr>
              <w:autoSpaceDE w:val="0"/>
              <w:autoSpaceDN w:val="0"/>
              <w:adjustRightInd w:val="0"/>
              <w:ind w:left="48" w:right="-58"/>
              <w:rPr>
                <w:rFonts w:ascii="Century Gothic" w:hAnsi="Century Gothic"/>
                <w:sz w:val="20"/>
                <w:szCs w:val="20"/>
                <w:lang w:eastAsia="en-GB"/>
              </w:rPr>
            </w:pPr>
            <w:r>
              <w:rPr>
                <w:rFonts w:ascii="Century Gothic" w:hAnsi="Century Gothic"/>
                <w:sz w:val="20"/>
                <w:szCs w:val="20"/>
                <w:lang w:eastAsia="en-GB"/>
              </w:rPr>
              <w:t>Attendance level of 85-89%</w:t>
            </w:r>
            <w:r>
              <w:rPr>
                <w:rFonts w:ascii="Century Gothic" w:hAnsi="Century Gothic"/>
                <w:sz w:val="20"/>
                <w:szCs w:val="20"/>
                <w:lang w:eastAsia="en-GB"/>
              </w:rPr>
              <w:tab/>
            </w:r>
            <w:r>
              <w:rPr>
                <w:rFonts w:ascii="Century Gothic" w:hAnsi="Century Gothic"/>
                <w:sz w:val="20"/>
                <w:szCs w:val="20"/>
                <w:lang w:eastAsia="en-GB"/>
              </w:rPr>
              <w:tab/>
            </w:r>
            <w:r>
              <w:rPr>
                <w:rFonts w:ascii="Century Gothic" w:hAnsi="Century Gothic"/>
                <w:sz w:val="20"/>
                <w:szCs w:val="20"/>
                <w:lang w:eastAsia="en-GB"/>
              </w:rPr>
              <w:tab/>
              <w:t>50% bursary payment</w:t>
            </w:r>
          </w:p>
          <w:p w14:paraId="18FBF98C" w14:textId="77777777" w:rsidR="00F65C26" w:rsidRDefault="00F65C26" w:rsidP="00F65C26">
            <w:pPr>
              <w:autoSpaceDE w:val="0"/>
              <w:autoSpaceDN w:val="0"/>
              <w:adjustRightInd w:val="0"/>
              <w:ind w:left="48" w:right="-58"/>
              <w:rPr>
                <w:rFonts w:ascii="Century Gothic" w:hAnsi="Century Gothic"/>
                <w:sz w:val="20"/>
                <w:szCs w:val="20"/>
                <w:lang w:eastAsia="en-GB"/>
              </w:rPr>
            </w:pPr>
            <w:r>
              <w:rPr>
                <w:rFonts w:ascii="Century Gothic" w:hAnsi="Century Gothic"/>
                <w:sz w:val="20"/>
                <w:szCs w:val="20"/>
                <w:lang w:eastAsia="en-GB"/>
              </w:rPr>
              <w:t>Attendance level below 85%</w:t>
            </w:r>
            <w:r>
              <w:rPr>
                <w:rFonts w:ascii="Century Gothic" w:hAnsi="Century Gothic"/>
                <w:sz w:val="20"/>
                <w:szCs w:val="20"/>
                <w:lang w:eastAsia="en-GB"/>
              </w:rPr>
              <w:tab/>
            </w:r>
            <w:r>
              <w:rPr>
                <w:rFonts w:ascii="Century Gothic" w:hAnsi="Century Gothic"/>
                <w:sz w:val="20"/>
                <w:szCs w:val="20"/>
                <w:lang w:eastAsia="en-GB"/>
              </w:rPr>
              <w:tab/>
            </w:r>
            <w:r>
              <w:rPr>
                <w:rFonts w:ascii="Century Gothic" w:hAnsi="Century Gothic"/>
                <w:sz w:val="20"/>
                <w:szCs w:val="20"/>
                <w:lang w:eastAsia="en-GB"/>
              </w:rPr>
              <w:tab/>
              <w:t>No bursary payment</w:t>
            </w:r>
          </w:p>
          <w:p w14:paraId="627B11FB" w14:textId="7094D6A9" w:rsidR="00F65C26" w:rsidRDefault="00F65C26" w:rsidP="00F65C26">
            <w:pPr>
              <w:autoSpaceDE w:val="0"/>
              <w:autoSpaceDN w:val="0"/>
              <w:adjustRightInd w:val="0"/>
              <w:ind w:left="48" w:right="-58"/>
              <w:rPr>
                <w:rFonts w:ascii="Century Gothic" w:hAnsi="Century Gothic"/>
                <w:sz w:val="20"/>
                <w:szCs w:val="20"/>
                <w:lang w:eastAsia="en-GB"/>
              </w:rPr>
            </w:pPr>
          </w:p>
        </w:tc>
      </w:tr>
    </w:tbl>
    <w:p w14:paraId="003BC8B0" w14:textId="77777777" w:rsidR="007413F8" w:rsidRPr="008D2653" w:rsidRDefault="007413F8" w:rsidP="007413F8">
      <w:pPr>
        <w:autoSpaceDE w:val="0"/>
        <w:autoSpaceDN w:val="0"/>
        <w:adjustRightInd w:val="0"/>
        <w:ind w:right="-58"/>
        <w:rPr>
          <w:rFonts w:ascii="Century Gothic" w:hAnsi="Century Gothic"/>
          <w:b/>
          <w:sz w:val="20"/>
          <w:szCs w:val="20"/>
          <w:u w:val="single"/>
          <w:lang w:eastAsia="en-GB"/>
        </w:rPr>
      </w:pPr>
    </w:p>
    <w:p w14:paraId="108EB559" w14:textId="5EC9674A" w:rsidR="007413F8" w:rsidRDefault="007413F8" w:rsidP="007413F8">
      <w:pPr>
        <w:autoSpaceDE w:val="0"/>
        <w:autoSpaceDN w:val="0"/>
        <w:adjustRightInd w:val="0"/>
        <w:ind w:right="-58"/>
        <w:rPr>
          <w:rFonts w:ascii="Century Gothic" w:hAnsi="Century Gothic"/>
          <w:b/>
          <w:lang w:eastAsia="en-GB"/>
        </w:rPr>
      </w:pPr>
      <w:r w:rsidRPr="00446E65">
        <w:rPr>
          <w:rFonts w:ascii="Century Gothic" w:hAnsi="Century Gothic"/>
          <w:b/>
          <w:lang w:eastAsia="en-GB"/>
        </w:rPr>
        <w:t>Making an application and by when</w:t>
      </w:r>
      <w:r w:rsidR="00E947CA">
        <w:rPr>
          <w:rFonts w:ascii="Century Gothic" w:hAnsi="Century Gothic"/>
          <w:b/>
          <w:lang w:eastAsia="en-GB"/>
        </w:rPr>
        <w:t>.</w:t>
      </w:r>
    </w:p>
    <w:p w14:paraId="6F8C62C3" w14:textId="77777777" w:rsidR="00E947CA" w:rsidRPr="00446E65" w:rsidRDefault="00E947CA" w:rsidP="007413F8">
      <w:pPr>
        <w:autoSpaceDE w:val="0"/>
        <w:autoSpaceDN w:val="0"/>
        <w:adjustRightInd w:val="0"/>
        <w:ind w:right="-58"/>
        <w:rPr>
          <w:rFonts w:ascii="Century Gothic" w:hAnsi="Century Gothic"/>
          <w:b/>
          <w:lang w:eastAsia="en-GB"/>
        </w:rPr>
      </w:pPr>
    </w:p>
    <w:p w14:paraId="4DCFCDA8" w14:textId="7C13CF89" w:rsidR="007413F8" w:rsidRDefault="007413F8" w:rsidP="007413F8">
      <w:pPr>
        <w:autoSpaceDE w:val="0"/>
        <w:autoSpaceDN w:val="0"/>
        <w:adjustRightInd w:val="0"/>
        <w:ind w:right="-58"/>
        <w:rPr>
          <w:rFonts w:ascii="Century Gothic" w:hAnsi="Century Gothic"/>
          <w:sz w:val="20"/>
          <w:szCs w:val="20"/>
          <w:lang w:eastAsia="en-GB"/>
        </w:rPr>
      </w:pPr>
      <w:r w:rsidRPr="00446E65">
        <w:rPr>
          <w:rFonts w:ascii="Century Gothic" w:hAnsi="Century Gothic"/>
          <w:sz w:val="20"/>
          <w:szCs w:val="20"/>
          <w:lang w:eastAsia="en-GB"/>
        </w:rPr>
        <w:t xml:space="preserve">Application </w:t>
      </w:r>
      <w:r>
        <w:rPr>
          <w:rFonts w:ascii="Century Gothic" w:hAnsi="Century Gothic"/>
          <w:sz w:val="20"/>
          <w:szCs w:val="20"/>
          <w:lang w:eastAsia="en-GB"/>
        </w:rPr>
        <w:t xml:space="preserve">Forms </w:t>
      </w:r>
      <w:r w:rsidRPr="00446E65">
        <w:rPr>
          <w:rFonts w:ascii="Century Gothic" w:hAnsi="Century Gothic"/>
          <w:sz w:val="20"/>
          <w:szCs w:val="20"/>
          <w:lang w:eastAsia="en-GB"/>
        </w:rPr>
        <w:t xml:space="preserve">are available </w:t>
      </w:r>
      <w:r w:rsidR="00F65C26">
        <w:rPr>
          <w:rFonts w:ascii="Century Gothic" w:hAnsi="Century Gothic"/>
          <w:sz w:val="20"/>
          <w:szCs w:val="20"/>
          <w:lang w:eastAsia="en-GB"/>
        </w:rPr>
        <w:t xml:space="preserve">on the </w:t>
      </w:r>
      <w:r w:rsidR="00BF4696" w:rsidRPr="00873002">
        <w:rPr>
          <w:rFonts w:ascii="Century Gothic" w:hAnsi="Century Gothic"/>
          <w:sz w:val="20"/>
          <w:szCs w:val="20"/>
          <w:highlight w:val="yellow"/>
          <w:lang w:eastAsia="en-GB"/>
        </w:rPr>
        <w:t>C</w:t>
      </w:r>
      <w:r w:rsidR="00F65C26" w:rsidRPr="00873002">
        <w:rPr>
          <w:rFonts w:ascii="Century Gothic" w:hAnsi="Century Gothic"/>
          <w:sz w:val="20"/>
          <w:szCs w:val="20"/>
          <w:highlight w:val="yellow"/>
          <w:lang w:eastAsia="en-GB"/>
        </w:rPr>
        <w:t>ollege</w:t>
      </w:r>
      <w:r w:rsidR="00873002" w:rsidRPr="00873002">
        <w:rPr>
          <w:rFonts w:ascii="Century Gothic" w:hAnsi="Century Gothic"/>
          <w:sz w:val="20"/>
          <w:szCs w:val="20"/>
          <w:highlight w:val="yellow"/>
          <w:lang w:eastAsia="en-GB"/>
        </w:rPr>
        <w:t>/School</w:t>
      </w:r>
      <w:r w:rsidR="00F65C26">
        <w:rPr>
          <w:rFonts w:ascii="Century Gothic" w:hAnsi="Century Gothic"/>
          <w:sz w:val="20"/>
          <w:szCs w:val="20"/>
          <w:lang w:eastAsia="en-GB"/>
        </w:rPr>
        <w:t xml:space="preserve"> website or </w:t>
      </w:r>
      <w:r w:rsidRPr="00446E65">
        <w:rPr>
          <w:rFonts w:ascii="Century Gothic" w:hAnsi="Century Gothic"/>
          <w:sz w:val="20"/>
          <w:szCs w:val="20"/>
          <w:lang w:eastAsia="en-GB"/>
        </w:rPr>
        <w:t>from the</w:t>
      </w:r>
      <w:r>
        <w:rPr>
          <w:rFonts w:ascii="Century Gothic" w:hAnsi="Century Gothic"/>
          <w:sz w:val="20"/>
          <w:szCs w:val="20"/>
          <w:lang w:eastAsia="en-GB"/>
        </w:rPr>
        <w:t xml:space="preserve"> </w:t>
      </w:r>
      <w:r w:rsidR="00BF4696">
        <w:rPr>
          <w:rFonts w:ascii="Century Gothic" w:hAnsi="Century Gothic"/>
          <w:sz w:val="20"/>
          <w:szCs w:val="20"/>
          <w:lang w:eastAsia="en-GB"/>
        </w:rPr>
        <w:t>S</w:t>
      </w:r>
      <w:r>
        <w:rPr>
          <w:rFonts w:ascii="Century Gothic" w:hAnsi="Century Gothic"/>
          <w:sz w:val="20"/>
          <w:szCs w:val="20"/>
          <w:lang w:eastAsia="en-GB"/>
        </w:rPr>
        <w:t xml:space="preserve">ixth </w:t>
      </w:r>
      <w:r w:rsidR="00BF4696">
        <w:rPr>
          <w:rFonts w:ascii="Century Gothic" w:hAnsi="Century Gothic"/>
          <w:sz w:val="20"/>
          <w:szCs w:val="20"/>
          <w:lang w:eastAsia="en-GB"/>
        </w:rPr>
        <w:t>F</w:t>
      </w:r>
      <w:r>
        <w:rPr>
          <w:rFonts w:ascii="Century Gothic" w:hAnsi="Century Gothic"/>
          <w:sz w:val="20"/>
          <w:szCs w:val="20"/>
          <w:lang w:eastAsia="en-GB"/>
        </w:rPr>
        <w:t xml:space="preserve">orm </w:t>
      </w:r>
      <w:r w:rsidR="00924619">
        <w:rPr>
          <w:rFonts w:ascii="Century Gothic" w:hAnsi="Century Gothic"/>
          <w:sz w:val="20"/>
          <w:szCs w:val="20"/>
          <w:lang w:eastAsia="en-GB"/>
        </w:rPr>
        <w:t>o</w:t>
      </w:r>
      <w:r>
        <w:rPr>
          <w:rFonts w:ascii="Century Gothic" w:hAnsi="Century Gothic"/>
          <w:sz w:val="20"/>
          <w:szCs w:val="20"/>
          <w:lang w:eastAsia="en-GB"/>
        </w:rPr>
        <w:t>ffice.</w:t>
      </w:r>
      <w:r w:rsidRPr="00446E65">
        <w:rPr>
          <w:rFonts w:ascii="Century Gothic" w:hAnsi="Century Gothic"/>
          <w:sz w:val="20"/>
          <w:szCs w:val="20"/>
          <w:lang w:eastAsia="en-GB"/>
        </w:rPr>
        <w:t xml:space="preserve"> These should be completed and returned along with all supporting evidence no later than </w:t>
      </w:r>
      <w:r w:rsidRPr="00F65C26">
        <w:rPr>
          <w:rFonts w:ascii="Century Gothic" w:hAnsi="Century Gothic"/>
          <w:b/>
          <w:sz w:val="20"/>
          <w:szCs w:val="20"/>
          <w:highlight w:val="yellow"/>
          <w:lang w:eastAsia="en-GB"/>
        </w:rPr>
        <w:t>Friday</w:t>
      </w:r>
      <w:r w:rsidR="00BF4696">
        <w:rPr>
          <w:rFonts w:ascii="Century Gothic" w:hAnsi="Century Gothic"/>
          <w:b/>
          <w:sz w:val="20"/>
          <w:szCs w:val="20"/>
          <w:highlight w:val="yellow"/>
          <w:lang w:eastAsia="en-GB"/>
        </w:rPr>
        <w:t>,</w:t>
      </w:r>
      <w:r w:rsidRPr="00F65C26">
        <w:rPr>
          <w:rFonts w:ascii="Century Gothic" w:hAnsi="Century Gothic"/>
          <w:b/>
          <w:sz w:val="20"/>
          <w:szCs w:val="20"/>
          <w:highlight w:val="yellow"/>
          <w:lang w:eastAsia="en-GB"/>
        </w:rPr>
        <w:t xml:space="preserve"> </w:t>
      </w:r>
      <w:r w:rsidR="00F65C26" w:rsidRPr="00F65C26">
        <w:rPr>
          <w:rFonts w:ascii="Century Gothic" w:hAnsi="Century Gothic"/>
          <w:b/>
          <w:sz w:val="20"/>
          <w:szCs w:val="20"/>
          <w:highlight w:val="yellow"/>
          <w:lang w:eastAsia="en-GB"/>
        </w:rPr>
        <w:t>2</w:t>
      </w:r>
      <w:r w:rsidR="00D35EEB">
        <w:rPr>
          <w:rFonts w:ascii="Century Gothic" w:hAnsi="Century Gothic"/>
          <w:b/>
          <w:sz w:val="20"/>
          <w:szCs w:val="20"/>
          <w:highlight w:val="yellow"/>
          <w:lang w:eastAsia="en-GB"/>
        </w:rPr>
        <w:t>6</w:t>
      </w:r>
      <w:r w:rsidRPr="00F65C26">
        <w:rPr>
          <w:rFonts w:ascii="Century Gothic" w:hAnsi="Century Gothic"/>
          <w:b/>
          <w:sz w:val="20"/>
          <w:szCs w:val="20"/>
          <w:highlight w:val="yellow"/>
          <w:lang w:eastAsia="en-GB"/>
        </w:rPr>
        <w:t xml:space="preserve"> September 202</w:t>
      </w:r>
      <w:r w:rsidR="00D35EEB">
        <w:rPr>
          <w:rFonts w:ascii="Century Gothic" w:hAnsi="Century Gothic"/>
          <w:b/>
          <w:sz w:val="20"/>
          <w:szCs w:val="20"/>
          <w:highlight w:val="yellow"/>
          <w:lang w:eastAsia="en-GB"/>
        </w:rPr>
        <w:t>5</w:t>
      </w:r>
      <w:r w:rsidRPr="00F65C26">
        <w:rPr>
          <w:rFonts w:ascii="Century Gothic" w:hAnsi="Century Gothic"/>
          <w:sz w:val="20"/>
          <w:szCs w:val="20"/>
          <w:highlight w:val="yellow"/>
          <w:lang w:eastAsia="en-GB"/>
        </w:rPr>
        <w:t>.</w:t>
      </w:r>
      <w:r>
        <w:rPr>
          <w:rFonts w:ascii="Century Gothic" w:hAnsi="Century Gothic"/>
          <w:sz w:val="20"/>
          <w:szCs w:val="20"/>
          <w:lang w:eastAsia="en-GB"/>
        </w:rPr>
        <w:t xml:space="preserve"> </w:t>
      </w:r>
    </w:p>
    <w:p w14:paraId="38118253" w14:textId="77777777" w:rsidR="007413F8" w:rsidRDefault="007413F8" w:rsidP="007413F8">
      <w:pPr>
        <w:autoSpaceDE w:val="0"/>
        <w:autoSpaceDN w:val="0"/>
        <w:adjustRightInd w:val="0"/>
        <w:ind w:right="-58"/>
        <w:rPr>
          <w:rFonts w:ascii="Century Gothic" w:hAnsi="Century Gothic"/>
          <w:sz w:val="20"/>
          <w:szCs w:val="20"/>
          <w:lang w:eastAsia="en-GB"/>
        </w:rPr>
      </w:pPr>
    </w:p>
    <w:p w14:paraId="12C18378" w14:textId="4C6DDF97" w:rsidR="007413F8" w:rsidRDefault="007413F8" w:rsidP="007413F8">
      <w:pPr>
        <w:autoSpaceDE w:val="0"/>
        <w:autoSpaceDN w:val="0"/>
        <w:adjustRightInd w:val="0"/>
        <w:ind w:right="-58"/>
        <w:rPr>
          <w:rFonts w:ascii="Century Gothic" w:hAnsi="Century Gothic"/>
          <w:sz w:val="20"/>
          <w:szCs w:val="20"/>
          <w:lang w:eastAsia="en-GB"/>
        </w:rPr>
      </w:pPr>
      <w:r w:rsidRPr="00922C1B">
        <w:rPr>
          <w:rFonts w:ascii="Century Gothic" w:hAnsi="Century Gothic"/>
          <w:sz w:val="20"/>
          <w:szCs w:val="20"/>
          <w:lang w:eastAsia="en-GB"/>
        </w:rPr>
        <w:t>We are aware that personal circumstance</w:t>
      </w:r>
      <w:r w:rsidR="00644DD7">
        <w:rPr>
          <w:rFonts w:ascii="Century Gothic" w:hAnsi="Century Gothic"/>
          <w:sz w:val="20"/>
          <w:szCs w:val="20"/>
          <w:lang w:eastAsia="en-GB"/>
        </w:rPr>
        <w:t>s</w:t>
      </w:r>
      <w:r w:rsidRPr="00922C1B">
        <w:rPr>
          <w:rFonts w:ascii="Century Gothic" w:hAnsi="Century Gothic"/>
          <w:sz w:val="20"/>
          <w:szCs w:val="20"/>
          <w:lang w:eastAsia="en-GB"/>
        </w:rPr>
        <w:t xml:space="preserve"> may change during the year, and an application after this date may need to be made.  Please be advised however, that late applications may mean reduced funds.</w:t>
      </w:r>
      <w:r>
        <w:rPr>
          <w:rFonts w:ascii="Century Gothic" w:hAnsi="Century Gothic"/>
          <w:sz w:val="20"/>
          <w:szCs w:val="20"/>
          <w:lang w:eastAsia="en-GB"/>
        </w:rPr>
        <w:t xml:space="preserve"> </w:t>
      </w:r>
    </w:p>
    <w:p w14:paraId="24DD59DA" w14:textId="77777777" w:rsidR="007413F8" w:rsidRDefault="007413F8" w:rsidP="007413F8">
      <w:pPr>
        <w:autoSpaceDE w:val="0"/>
        <w:autoSpaceDN w:val="0"/>
        <w:adjustRightInd w:val="0"/>
        <w:ind w:right="-58"/>
        <w:rPr>
          <w:rFonts w:ascii="Century Gothic" w:hAnsi="Century Gothic"/>
          <w:sz w:val="20"/>
          <w:szCs w:val="20"/>
          <w:lang w:eastAsia="en-GB"/>
        </w:rPr>
      </w:pPr>
    </w:p>
    <w:p w14:paraId="5ACCD011" w14:textId="19407169" w:rsidR="007413F8" w:rsidRPr="00446E65" w:rsidRDefault="007413F8" w:rsidP="007413F8">
      <w:pPr>
        <w:autoSpaceDE w:val="0"/>
        <w:autoSpaceDN w:val="0"/>
        <w:adjustRightInd w:val="0"/>
        <w:ind w:right="-58"/>
        <w:rPr>
          <w:rFonts w:ascii="Century Gothic" w:hAnsi="Century Gothic"/>
          <w:sz w:val="20"/>
          <w:szCs w:val="20"/>
          <w:lang w:eastAsia="en-GB"/>
        </w:rPr>
      </w:pPr>
      <w:r w:rsidRPr="00446E65">
        <w:rPr>
          <w:rFonts w:ascii="Century Gothic" w:hAnsi="Century Gothic"/>
          <w:sz w:val="20"/>
          <w:szCs w:val="20"/>
          <w:lang w:eastAsia="en-GB"/>
        </w:rPr>
        <w:t>Should you need any further guidance</w:t>
      </w:r>
      <w:r>
        <w:rPr>
          <w:rFonts w:ascii="Century Gothic" w:hAnsi="Century Gothic"/>
          <w:sz w:val="20"/>
          <w:szCs w:val="20"/>
          <w:lang w:eastAsia="en-GB"/>
        </w:rPr>
        <w:t>,</w:t>
      </w:r>
      <w:r w:rsidRPr="00446E65">
        <w:rPr>
          <w:rFonts w:ascii="Century Gothic" w:hAnsi="Century Gothic"/>
          <w:sz w:val="20"/>
          <w:szCs w:val="20"/>
          <w:lang w:eastAsia="en-GB"/>
        </w:rPr>
        <w:t xml:space="preserve"> please feel free to contact a member of the </w:t>
      </w:r>
      <w:r w:rsidR="00BF4696">
        <w:rPr>
          <w:rFonts w:ascii="Century Gothic" w:hAnsi="Century Gothic"/>
          <w:sz w:val="20"/>
          <w:szCs w:val="20"/>
          <w:lang w:eastAsia="en-GB"/>
        </w:rPr>
        <w:t>S</w:t>
      </w:r>
      <w:r w:rsidRPr="00446E65">
        <w:rPr>
          <w:rFonts w:ascii="Century Gothic" w:hAnsi="Century Gothic"/>
          <w:sz w:val="20"/>
          <w:szCs w:val="20"/>
          <w:lang w:eastAsia="en-GB"/>
        </w:rPr>
        <w:t xml:space="preserve">ixth </w:t>
      </w:r>
      <w:r w:rsidR="00BF4696">
        <w:rPr>
          <w:rFonts w:ascii="Century Gothic" w:hAnsi="Century Gothic"/>
          <w:sz w:val="20"/>
          <w:szCs w:val="20"/>
          <w:lang w:eastAsia="en-GB"/>
        </w:rPr>
        <w:t>F</w:t>
      </w:r>
      <w:r w:rsidRPr="00446E65">
        <w:rPr>
          <w:rFonts w:ascii="Century Gothic" w:hAnsi="Century Gothic"/>
          <w:sz w:val="20"/>
          <w:szCs w:val="20"/>
          <w:lang w:eastAsia="en-GB"/>
        </w:rPr>
        <w:t xml:space="preserve">orm </w:t>
      </w:r>
      <w:r w:rsidR="00BF4696">
        <w:rPr>
          <w:rFonts w:ascii="Century Gothic" w:hAnsi="Century Gothic"/>
          <w:sz w:val="20"/>
          <w:szCs w:val="20"/>
          <w:lang w:eastAsia="en-GB"/>
        </w:rPr>
        <w:t>T</w:t>
      </w:r>
      <w:r w:rsidRPr="00446E65">
        <w:rPr>
          <w:rFonts w:ascii="Century Gothic" w:hAnsi="Century Gothic"/>
          <w:sz w:val="20"/>
          <w:szCs w:val="20"/>
          <w:lang w:eastAsia="en-GB"/>
        </w:rPr>
        <w:t>eam.</w:t>
      </w:r>
    </w:p>
    <w:p w14:paraId="7E570E23" w14:textId="77777777" w:rsidR="007413F8" w:rsidRPr="008D2653" w:rsidRDefault="007413F8" w:rsidP="007413F8">
      <w:pPr>
        <w:autoSpaceDE w:val="0"/>
        <w:autoSpaceDN w:val="0"/>
        <w:adjustRightInd w:val="0"/>
        <w:ind w:right="-58"/>
        <w:rPr>
          <w:rFonts w:ascii="Century Gothic" w:hAnsi="Century Gothic"/>
          <w:sz w:val="20"/>
          <w:szCs w:val="20"/>
          <w:lang w:eastAsia="en-GB"/>
        </w:rPr>
      </w:pPr>
    </w:p>
    <w:p w14:paraId="6CC65F7B" w14:textId="25DC4912" w:rsidR="007413F8" w:rsidRDefault="007413F8" w:rsidP="007413F8">
      <w:pPr>
        <w:autoSpaceDE w:val="0"/>
        <w:autoSpaceDN w:val="0"/>
        <w:adjustRightInd w:val="0"/>
        <w:ind w:right="-58"/>
        <w:rPr>
          <w:rFonts w:ascii="Century Gothic" w:hAnsi="Century Gothic"/>
          <w:b/>
          <w:lang w:eastAsia="en-GB"/>
        </w:rPr>
      </w:pPr>
      <w:r w:rsidRPr="008D2653">
        <w:rPr>
          <w:rFonts w:ascii="Century Gothic" w:hAnsi="Century Gothic"/>
          <w:b/>
          <w:lang w:eastAsia="en-GB"/>
        </w:rPr>
        <w:t>Inaccurate or fraudulent applications</w:t>
      </w:r>
      <w:r w:rsidR="001202BC">
        <w:rPr>
          <w:rFonts w:ascii="Century Gothic" w:hAnsi="Century Gothic"/>
          <w:b/>
          <w:lang w:eastAsia="en-GB"/>
        </w:rPr>
        <w:t>.</w:t>
      </w:r>
    </w:p>
    <w:p w14:paraId="1149DAD0" w14:textId="77777777" w:rsidR="007413F8" w:rsidRPr="008D2653" w:rsidRDefault="007413F8" w:rsidP="007413F8">
      <w:pPr>
        <w:autoSpaceDE w:val="0"/>
        <w:autoSpaceDN w:val="0"/>
        <w:adjustRightInd w:val="0"/>
        <w:ind w:right="-58"/>
        <w:rPr>
          <w:rFonts w:ascii="Century Gothic" w:hAnsi="Century Gothic"/>
          <w:b/>
          <w:lang w:eastAsia="en-GB"/>
        </w:rPr>
      </w:pPr>
    </w:p>
    <w:p w14:paraId="595C0B0B" w14:textId="77777777" w:rsidR="007413F8" w:rsidRDefault="007413F8" w:rsidP="007413F8">
      <w:pPr>
        <w:autoSpaceDE w:val="0"/>
        <w:autoSpaceDN w:val="0"/>
        <w:adjustRightInd w:val="0"/>
        <w:ind w:right="-58"/>
        <w:rPr>
          <w:rFonts w:ascii="Century Gothic" w:hAnsi="Century Gothic"/>
          <w:sz w:val="20"/>
          <w:szCs w:val="20"/>
          <w:lang w:eastAsia="en-GB"/>
        </w:rPr>
      </w:pPr>
      <w:r w:rsidRPr="008D2653">
        <w:rPr>
          <w:rFonts w:ascii="Century Gothic" w:hAnsi="Century Gothic"/>
          <w:sz w:val="20"/>
          <w:szCs w:val="20"/>
          <w:lang w:eastAsia="en-GB"/>
        </w:rPr>
        <w:t xml:space="preserve">By signing the application form, you agree that the information and evidence you provide in support of your application, is correct and complete to the best of your knowledge. </w:t>
      </w:r>
    </w:p>
    <w:p w14:paraId="3B2088A7" w14:textId="77777777" w:rsidR="007413F8" w:rsidRPr="008D2653" w:rsidRDefault="007413F8" w:rsidP="007413F8">
      <w:pPr>
        <w:autoSpaceDE w:val="0"/>
        <w:autoSpaceDN w:val="0"/>
        <w:adjustRightInd w:val="0"/>
        <w:ind w:right="-58"/>
        <w:rPr>
          <w:rFonts w:ascii="Century Gothic" w:hAnsi="Century Gothic"/>
          <w:sz w:val="20"/>
          <w:szCs w:val="20"/>
          <w:lang w:eastAsia="en-GB"/>
        </w:rPr>
      </w:pPr>
    </w:p>
    <w:p w14:paraId="6A273878" w14:textId="77777777" w:rsidR="007413F8" w:rsidRPr="008D2653" w:rsidRDefault="007413F8" w:rsidP="007413F8">
      <w:pPr>
        <w:autoSpaceDE w:val="0"/>
        <w:autoSpaceDN w:val="0"/>
        <w:adjustRightInd w:val="0"/>
        <w:ind w:right="-58"/>
        <w:rPr>
          <w:rFonts w:ascii="Century Gothic" w:hAnsi="Century Gothic"/>
          <w:sz w:val="20"/>
          <w:szCs w:val="20"/>
          <w:lang w:eastAsia="en-GB"/>
        </w:rPr>
      </w:pPr>
      <w:r w:rsidRPr="008D2653">
        <w:rPr>
          <w:rFonts w:ascii="Century Gothic" w:hAnsi="Century Gothic"/>
          <w:sz w:val="20"/>
          <w:szCs w:val="20"/>
          <w:lang w:eastAsia="en-GB"/>
        </w:rPr>
        <w:t xml:space="preserve">False information given </w:t>
      </w:r>
      <w:r>
        <w:rPr>
          <w:rFonts w:ascii="Century Gothic" w:hAnsi="Century Gothic"/>
          <w:sz w:val="20"/>
          <w:szCs w:val="20"/>
          <w:lang w:eastAsia="en-GB"/>
        </w:rPr>
        <w:t>may</w:t>
      </w:r>
      <w:r w:rsidRPr="008D2653">
        <w:rPr>
          <w:rFonts w:ascii="Century Gothic" w:hAnsi="Century Gothic"/>
          <w:sz w:val="20"/>
          <w:szCs w:val="20"/>
          <w:lang w:eastAsia="en-GB"/>
        </w:rPr>
        <w:t xml:space="preserve"> mean that payments will cease, and that any overpayments will be recovered.  Fraudulent applications will be referred</w:t>
      </w:r>
      <w:r>
        <w:rPr>
          <w:rFonts w:ascii="Century Gothic" w:hAnsi="Century Gothic"/>
          <w:sz w:val="20"/>
          <w:szCs w:val="20"/>
          <w:lang w:eastAsia="en-GB"/>
        </w:rPr>
        <w:t xml:space="preserve"> to the EFA</w:t>
      </w:r>
      <w:r w:rsidRPr="008D2653">
        <w:rPr>
          <w:rFonts w:ascii="Century Gothic" w:hAnsi="Century Gothic"/>
          <w:sz w:val="20"/>
          <w:szCs w:val="20"/>
          <w:lang w:eastAsia="en-GB"/>
        </w:rPr>
        <w:t>.</w:t>
      </w:r>
    </w:p>
    <w:p w14:paraId="38E19E6F" w14:textId="77777777" w:rsidR="007413F8" w:rsidRDefault="007413F8" w:rsidP="00191E7A">
      <w:pPr>
        <w:autoSpaceDE w:val="0"/>
        <w:autoSpaceDN w:val="0"/>
        <w:adjustRightInd w:val="0"/>
        <w:ind w:right="-58"/>
        <w:rPr>
          <w:rFonts w:ascii="Century Gothic" w:hAnsi="Century Gothic"/>
          <w:sz w:val="20"/>
          <w:szCs w:val="20"/>
          <w:lang w:eastAsia="en-GB"/>
        </w:rPr>
      </w:pPr>
    </w:p>
    <w:p w14:paraId="323F2885" w14:textId="77777777" w:rsidR="00351336" w:rsidRDefault="00351336" w:rsidP="00191E7A">
      <w:pPr>
        <w:autoSpaceDE w:val="0"/>
        <w:autoSpaceDN w:val="0"/>
        <w:adjustRightInd w:val="0"/>
        <w:ind w:right="-58"/>
        <w:rPr>
          <w:rFonts w:ascii="Century Gothic" w:hAnsi="Century Gothic"/>
          <w:sz w:val="20"/>
          <w:szCs w:val="20"/>
          <w:lang w:eastAsia="en-GB"/>
        </w:rPr>
      </w:pPr>
    </w:p>
    <w:p w14:paraId="3C024F08" w14:textId="3234687D" w:rsidR="00435709" w:rsidRDefault="00435709" w:rsidP="00FA426C">
      <w:pPr>
        <w:autoSpaceDE w:val="0"/>
        <w:autoSpaceDN w:val="0"/>
        <w:adjustRightInd w:val="0"/>
        <w:ind w:right="-58"/>
        <w:rPr>
          <w:rFonts w:ascii="Century Gothic" w:hAnsi="Century Gothic"/>
          <w:b/>
          <w:lang w:eastAsia="en-GB"/>
        </w:rPr>
      </w:pPr>
      <w:r w:rsidRPr="006F414E">
        <w:rPr>
          <w:rFonts w:ascii="Century Gothic" w:hAnsi="Century Gothic"/>
          <w:b/>
          <w:lang w:eastAsia="en-GB"/>
        </w:rPr>
        <w:t xml:space="preserve">When and how will I be </w:t>
      </w:r>
      <w:r w:rsidR="001B26AB" w:rsidRPr="006F414E">
        <w:rPr>
          <w:rFonts w:ascii="Century Gothic" w:hAnsi="Century Gothic"/>
          <w:b/>
          <w:lang w:eastAsia="en-GB"/>
        </w:rPr>
        <w:t>able to access funding</w:t>
      </w:r>
      <w:r w:rsidRPr="006F414E">
        <w:rPr>
          <w:rFonts w:ascii="Century Gothic" w:hAnsi="Century Gothic"/>
          <w:b/>
          <w:lang w:eastAsia="en-GB"/>
        </w:rPr>
        <w:t>?</w:t>
      </w:r>
    </w:p>
    <w:p w14:paraId="1F9949B2" w14:textId="77777777" w:rsidR="006F414E" w:rsidRPr="006F414E" w:rsidRDefault="006F414E" w:rsidP="00FA426C">
      <w:pPr>
        <w:autoSpaceDE w:val="0"/>
        <w:autoSpaceDN w:val="0"/>
        <w:adjustRightInd w:val="0"/>
        <w:ind w:right="-58"/>
        <w:rPr>
          <w:rFonts w:ascii="Century Gothic" w:hAnsi="Century Gothic"/>
          <w:b/>
          <w:lang w:eastAsia="en-GB"/>
        </w:rPr>
      </w:pPr>
    </w:p>
    <w:p w14:paraId="4F6D8018" w14:textId="53C98DFB" w:rsidR="006F414E" w:rsidRPr="006F414E" w:rsidRDefault="006F414E" w:rsidP="006F414E">
      <w:pPr>
        <w:autoSpaceDE w:val="0"/>
        <w:autoSpaceDN w:val="0"/>
        <w:adjustRightInd w:val="0"/>
        <w:ind w:right="-58"/>
        <w:rPr>
          <w:rFonts w:ascii="Century Gothic" w:hAnsi="Century Gothic"/>
          <w:sz w:val="20"/>
          <w:szCs w:val="20"/>
          <w:lang w:eastAsia="en-GB"/>
        </w:rPr>
      </w:pPr>
      <w:r>
        <w:rPr>
          <w:rFonts w:ascii="Century Gothic" w:hAnsi="Century Gothic"/>
          <w:sz w:val="20"/>
          <w:szCs w:val="20"/>
          <w:lang w:eastAsia="en-GB"/>
        </w:rPr>
        <w:t>When your claim has been approved, d</w:t>
      </w:r>
      <w:r w:rsidRPr="006F414E">
        <w:rPr>
          <w:rFonts w:ascii="Century Gothic" w:hAnsi="Century Gothic"/>
          <w:sz w:val="20"/>
          <w:szCs w:val="20"/>
          <w:lang w:eastAsia="en-GB"/>
        </w:rPr>
        <w:t>epending on the nature of your application, you will either:</w:t>
      </w:r>
    </w:p>
    <w:p w14:paraId="727A347D" w14:textId="77777777" w:rsidR="006F414E" w:rsidRPr="006F414E" w:rsidRDefault="006F414E" w:rsidP="006F414E">
      <w:pPr>
        <w:pStyle w:val="ListParagraph"/>
        <w:numPr>
          <w:ilvl w:val="0"/>
          <w:numId w:val="12"/>
        </w:numPr>
        <w:autoSpaceDE w:val="0"/>
        <w:autoSpaceDN w:val="0"/>
        <w:adjustRightInd w:val="0"/>
        <w:ind w:right="-58"/>
        <w:rPr>
          <w:rFonts w:ascii="Century Gothic" w:hAnsi="Century Gothic" w:cstheme="minorHAnsi"/>
          <w:color w:val="000000"/>
          <w:sz w:val="20"/>
          <w:szCs w:val="20"/>
        </w:rPr>
      </w:pPr>
      <w:r w:rsidRPr="006F414E">
        <w:rPr>
          <w:rFonts w:ascii="Century Gothic" w:hAnsi="Century Gothic"/>
          <w:sz w:val="20"/>
          <w:szCs w:val="20"/>
          <w:lang w:eastAsia="en-GB"/>
        </w:rPr>
        <w:t>receive monthly payments (</w:t>
      </w:r>
      <w:r w:rsidRPr="00BD65DB">
        <w:rPr>
          <w:rFonts w:ascii="Century Gothic" w:hAnsi="Century Gothic"/>
          <w:sz w:val="20"/>
          <w:szCs w:val="20"/>
          <w:highlight w:val="yellow"/>
          <w:lang w:eastAsia="en-GB"/>
        </w:rPr>
        <w:t>October – June</w:t>
      </w:r>
      <w:r w:rsidRPr="006F414E">
        <w:rPr>
          <w:rFonts w:ascii="Century Gothic" w:hAnsi="Century Gothic"/>
          <w:sz w:val="20"/>
          <w:szCs w:val="20"/>
          <w:lang w:eastAsia="en-GB"/>
        </w:rPr>
        <w:t>)</w:t>
      </w:r>
    </w:p>
    <w:p w14:paraId="0DADCADC" w14:textId="77777777" w:rsidR="006F414E" w:rsidRPr="006F414E" w:rsidRDefault="006F414E" w:rsidP="006F414E">
      <w:pPr>
        <w:pStyle w:val="ListParagraph"/>
        <w:numPr>
          <w:ilvl w:val="0"/>
          <w:numId w:val="12"/>
        </w:numPr>
        <w:autoSpaceDE w:val="0"/>
        <w:autoSpaceDN w:val="0"/>
        <w:adjustRightInd w:val="0"/>
        <w:ind w:right="-58"/>
        <w:rPr>
          <w:rFonts w:ascii="Century Gothic" w:hAnsi="Century Gothic" w:cstheme="minorHAnsi"/>
          <w:color w:val="000000"/>
          <w:sz w:val="20"/>
          <w:szCs w:val="20"/>
        </w:rPr>
      </w:pPr>
      <w:r w:rsidRPr="006F414E">
        <w:rPr>
          <w:rFonts w:ascii="Century Gothic" w:hAnsi="Century Gothic"/>
          <w:sz w:val="20"/>
          <w:szCs w:val="20"/>
          <w:lang w:eastAsia="en-GB"/>
        </w:rPr>
        <w:t xml:space="preserve">payments will be made on your behalf or </w:t>
      </w:r>
    </w:p>
    <w:p w14:paraId="6B0992E5" w14:textId="6A52EEA9" w:rsidR="003957A1" w:rsidRPr="006F414E" w:rsidRDefault="006F414E" w:rsidP="006F414E">
      <w:pPr>
        <w:pStyle w:val="ListParagraph"/>
        <w:numPr>
          <w:ilvl w:val="0"/>
          <w:numId w:val="12"/>
        </w:numPr>
        <w:autoSpaceDE w:val="0"/>
        <w:autoSpaceDN w:val="0"/>
        <w:adjustRightInd w:val="0"/>
        <w:ind w:right="-58"/>
        <w:rPr>
          <w:rFonts w:ascii="Century Gothic" w:hAnsi="Century Gothic" w:cstheme="minorHAnsi"/>
          <w:color w:val="000000"/>
          <w:sz w:val="20"/>
          <w:szCs w:val="20"/>
        </w:rPr>
      </w:pPr>
      <w:r w:rsidRPr="006F414E">
        <w:rPr>
          <w:rFonts w:ascii="Century Gothic" w:hAnsi="Century Gothic"/>
          <w:sz w:val="20"/>
          <w:szCs w:val="20"/>
          <w:lang w:eastAsia="en-GB"/>
        </w:rPr>
        <w:t>reimbursement will be made to you directly if you</w:t>
      </w:r>
      <w:r w:rsidR="00A17D4A">
        <w:rPr>
          <w:rFonts w:ascii="Century Gothic" w:hAnsi="Century Gothic"/>
          <w:sz w:val="20"/>
          <w:szCs w:val="20"/>
          <w:lang w:eastAsia="en-GB"/>
        </w:rPr>
        <w:t xml:space="preserve"> chose to</w:t>
      </w:r>
      <w:r w:rsidRPr="006F414E">
        <w:rPr>
          <w:rFonts w:ascii="Century Gothic" w:hAnsi="Century Gothic"/>
          <w:sz w:val="20"/>
          <w:szCs w:val="20"/>
          <w:lang w:eastAsia="en-GB"/>
        </w:rPr>
        <w:t xml:space="preserve"> pay up front for approved items.</w:t>
      </w:r>
    </w:p>
    <w:p w14:paraId="40234761" w14:textId="55C77EDF" w:rsidR="006F414E" w:rsidRPr="006F414E" w:rsidRDefault="006F414E" w:rsidP="006F414E">
      <w:pPr>
        <w:autoSpaceDE w:val="0"/>
        <w:autoSpaceDN w:val="0"/>
        <w:adjustRightInd w:val="0"/>
        <w:ind w:right="-58"/>
        <w:rPr>
          <w:rFonts w:ascii="Century Gothic" w:hAnsi="Century Gothic" w:cstheme="minorHAnsi"/>
          <w:color w:val="000000"/>
          <w:sz w:val="20"/>
          <w:szCs w:val="20"/>
        </w:rPr>
      </w:pPr>
    </w:p>
    <w:p w14:paraId="615B0E39" w14:textId="73ED2A39" w:rsidR="006F414E" w:rsidRPr="006F414E" w:rsidRDefault="006F414E" w:rsidP="006F414E">
      <w:pPr>
        <w:autoSpaceDE w:val="0"/>
        <w:autoSpaceDN w:val="0"/>
        <w:adjustRightInd w:val="0"/>
        <w:ind w:right="-58"/>
        <w:rPr>
          <w:rFonts w:ascii="Century Gothic" w:hAnsi="Century Gothic" w:cstheme="minorHAnsi"/>
          <w:color w:val="000000"/>
          <w:sz w:val="20"/>
          <w:szCs w:val="20"/>
        </w:rPr>
      </w:pPr>
      <w:r w:rsidRPr="006F414E">
        <w:rPr>
          <w:rFonts w:ascii="Century Gothic" w:hAnsi="Century Gothic" w:cstheme="minorHAnsi"/>
          <w:color w:val="000000"/>
          <w:sz w:val="20"/>
          <w:szCs w:val="20"/>
        </w:rPr>
        <w:t xml:space="preserve">Please see the Post 16 Bursary </w:t>
      </w:r>
      <w:r w:rsidR="00A55718">
        <w:rPr>
          <w:rFonts w:ascii="Century Gothic" w:hAnsi="Century Gothic" w:cstheme="minorHAnsi"/>
          <w:color w:val="000000"/>
          <w:sz w:val="20"/>
          <w:szCs w:val="20"/>
        </w:rPr>
        <w:t>Application</w:t>
      </w:r>
      <w:r w:rsidRPr="006F414E">
        <w:rPr>
          <w:rFonts w:ascii="Century Gothic" w:hAnsi="Century Gothic" w:cstheme="minorHAnsi"/>
          <w:color w:val="000000"/>
          <w:sz w:val="20"/>
          <w:szCs w:val="20"/>
        </w:rPr>
        <w:t xml:space="preserve"> form for more information</w:t>
      </w:r>
    </w:p>
    <w:p w14:paraId="1FFFC4FA" w14:textId="77777777" w:rsidR="006F414E" w:rsidRDefault="006F414E" w:rsidP="00684CD4">
      <w:pPr>
        <w:pStyle w:val="Default"/>
        <w:rPr>
          <w:rFonts w:ascii="Century Gothic" w:hAnsi="Century Gothic" w:cstheme="minorHAnsi"/>
          <w:b/>
          <w:highlight w:val="yellow"/>
        </w:rPr>
      </w:pPr>
    </w:p>
    <w:sectPr w:rsidR="006F414E" w:rsidSect="004B73CE">
      <w:footerReference w:type="default" r:id="rId9"/>
      <w:pgSz w:w="11907" w:h="16839" w:code="9"/>
      <w:pgMar w:top="709" w:right="991" w:bottom="426" w:left="993" w:header="708" w:footer="28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69947" w14:textId="77777777" w:rsidR="00EB1BD6" w:rsidRDefault="00EB1BD6" w:rsidP="00E70A8A">
      <w:r>
        <w:separator/>
      </w:r>
    </w:p>
  </w:endnote>
  <w:endnote w:type="continuationSeparator" w:id="0">
    <w:p w14:paraId="23F8FDBE" w14:textId="77777777" w:rsidR="00EB1BD6" w:rsidRDefault="00EB1BD6" w:rsidP="00E70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7895351"/>
      <w:docPartObj>
        <w:docPartGallery w:val="Page Numbers (Bottom of Page)"/>
        <w:docPartUnique/>
      </w:docPartObj>
    </w:sdtPr>
    <w:sdtEndPr/>
    <w:sdtContent>
      <w:p w14:paraId="4B297CA5" w14:textId="31858711" w:rsidR="004B73CE" w:rsidRDefault="004B73CE">
        <w:pPr>
          <w:pStyle w:val="Footer"/>
          <w:jc w:val="right"/>
        </w:pPr>
        <w:r>
          <w:fldChar w:fldCharType="begin"/>
        </w:r>
        <w:r>
          <w:instrText>PAGE   \* MERGEFORMAT</w:instrText>
        </w:r>
        <w:r>
          <w:fldChar w:fldCharType="separate"/>
        </w:r>
        <w:r>
          <w:t>2</w:t>
        </w:r>
        <w:r>
          <w:fldChar w:fldCharType="end"/>
        </w:r>
      </w:p>
    </w:sdtContent>
  </w:sdt>
  <w:p w14:paraId="07223CB5" w14:textId="4842F122" w:rsidR="00EB1BD6" w:rsidRPr="000F6C6D" w:rsidRDefault="00EB1BD6" w:rsidP="00D879E3">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B9998" w14:textId="77777777" w:rsidR="00EB1BD6" w:rsidRDefault="00EB1BD6" w:rsidP="00E70A8A">
      <w:r>
        <w:separator/>
      </w:r>
    </w:p>
  </w:footnote>
  <w:footnote w:type="continuationSeparator" w:id="0">
    <w:p w14:paraId="4566E95C" w14:textId="77777777" w:rsidR="00EB1BD6" w:rsidRDefault="00EB1BD6" w:rsidP="00E70A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24B0D"/>
    <w:multiLevelType w:val="hybridMultilevel"/>
    <w:tmpl w:val="11CE7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C221E"/>
    <w:multiLevelType w:val="hybridMultilevel"/>
    <w:tmpl w:val="140A25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C108C"/>
    <w:multiLevelType w:val="hybridMultilevel"/>
    <w:tmpl w:val="B2D051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606074F"/>
    <w:multiLevelType w:val="multilevel"/>
    <w:tmpl w:val="80EE8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A58D1"/>
    <w:multiLevelType w:val="hybridMultilevel"/>
    <w:tmpl w:val="2E92F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C44111"/>
    <w:multiLevelType w:val="hybridMultilevel"/>
    <w:tmpl w:val="BCF8E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B46F2E"/>
    <w:multiLevelType w:val="hybridMultilevel"/>
    <w:tmpl w:val="E244D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E8E7FE1"/>
    <w:multiLevelType w:val="multilevel"/>
    <w:tmpl w:val="4DF89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C916D9"/>
    <w:multiLevelType w:val="multilevel"/>
    <w:tmpl w:val="66E60A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DC6B3D"/>
    <w:multiLevelType w:val="hybridMultilevel"/>
    <w:tmpl w:val="0B5E6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12673A"/>
    <w:multiLevelType w:val="hybridMultilevel"/>
    <w:tmpl w:val="EE24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B126AC"/>
    <w:multiLevelType w:val="hybridMultilevel"/>
    <w:tmpl w:val="945AC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11"/>
  </w:num>
  <w:num w:numId="5">
    <w:abstractNumId w:val="10"/>
  </w:num>
  <w:num w:numId="6">
    <w:abstractNumId w:val="8"/>
  </w:num>
  <w:num w:numId="7">
    <w:abstractNumId w:val="4"/>
  </w:num>
  <w:num w:numId="8">
    <w:abstractNumId w:val="0"/>
  </w:num>
  <w:num w:numId="9">
    <w:abstractNumId w:val="3"/>
  </w:num>
  <w:num w:numId="10">
    <w:abstractNumId w:val="9"/>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3A6"/>
    <w:rsid w:val="0001749A"/>
    <w:rsid w:val="00034523"/>
    <w:rsid w:val="00047210"/>
    <w:rsid w:val="00077BE1"/>
    <w:rsid w:val="00085819"/>
    <w:rsid w:val="000C3443"/>
    <w:rsid w:val="000E51FA"/>
    <w:rsid w:val="000F6C6D"/>
    <w:rsid w:val="00113812"/>
    <w:rsid w:val="001202BC"/>
    <w:rsid w:val="00177960"/>
    <w:rsid w:val="0017798F"/>
    <w:rsid w:val="00182E94"/>
    <w:rsid w:val="00184220"/>
    <w:rsid w:val="00191E7A"/>
    <w:rsid w:val="001B26AB"/>
    <w:rsid w:val="001E24FF"/>
    <w:rsid w:val="002073EF"/>
    <w:rsid w:val="00226A3D"/>
    <w:rsid w:val="00240D98"/>
    <w:rsid w:val="00255FDE"/>
    <w:rsid w:val="00292488"/>
    <w:rsid w:val="002A1988"/>
    <w:rsid w:val="00314269"/>
    <w:rsid w:val="00316C7C"/>
    <w:rsid w:val="0032152C"/>
    <w:rsid w:val="00351336"/>
    <w:rsid w:val="00356015"/>
    <w:rsid w:val="00360F17"/>
    <w:rsid w:val="00361496"/>
    <w:rsid w:val="003957A1"/>
    <w:rsid w:val="003A0A76"/>
    <w:rsid w:val="003C48C2"/>
    <w:rsid w:val="003E6322"/>
    <w:rsid w:val="00435709"/>
    <w:rsid w:val="00437055"/>
    <w:rsid w:val="00446E65"/>
    <w:rsid w:val="004604B8"/>
    <w:rsid w:val="00475016"/>
    <w:rsid w:val="00476BA8"/>
    <w:rsid w:val="0049627D"/>
    <w:rsid w:val="004A4527"/>
    <w:rsid w:val="004B73CE"/>
    <w:rsid w:val="004C40C1"/>
    <w:rsid w:val="0051079F"/>
    <w:rsid w:val="00537B68"/>
    <w:rsid w:val="00543FA0"/>
    <w:rsid w:val="005573E3"/>
    <w:rsid w:val="0056301B"/>
    <w:rsid w:val="0059749B"/>
    <w:rsid w:val="005A2098"/>
    <w:rsid w:val="005A5B44"/>
    <w:rsid w:val="005A7148"/>
    <w:rsid w:val="005D4A48"/>
    <w:rsid w:val="005D66C6"/>
    <w:rsid w:val="006310A6"/>
    <w:rsid w:val="00644DD7"/>
    <w:rsid w:val="00654DFE"/>
    <w:rsid w:val="0068371B"/>
    <w:rsid w:val="00684CD4"/>
    <w:rsid w:val="00694DC3"/>
    <w:rsid w:val="006A7BB0"/>
    <w:rsid w:val="006C49FD"/>
    <w:rsid w:val="006D2DD4"/>
    <w:rsid w:val="006D4622"/>
    <w:rsid w:val="006F414E"/>
    <w:rsid w:val="006F51A1"/>
    <w:rsid w:val="00723019"/>
    <w:rsid w:val="00724AE6"/>
    <w:rsid w:val="00730E93"/>
    <w:rsid w:val="007413F8"/>
    <w:rsid w:val="00745A08"/>
    <w:rsid w:val="00754CBB"/>
    <w:rsid w:val="0075757F"/>
    <w:rsid w:val="00773D61"/>
    <w:rsid w:val="007756DA"/>
    <w:rsid w:val="00793BF1"/>
    <w:rsid w:val="007A3E4E"/>
    <w:rsid w:val="007B72C5"/>
    <w:rsid w:val="007C2F91"/>
    <w:rsid w:val="00824D2A"/>
    <w:rsid w:val="00850911"/>
    <w:rsid w:val="00852C8D"/>
    <w:rsid w:val="00856D55"/>
    <w:rsid w:val="008637C7"/>
    <w:rsid w:val="008717CB"/>
    <w:rsid w:val="00873002"/>
    <w:rsid w:val="008777A1"/>
    <w:rsid w:val="00883E7C"/>
    <w:rsid w:val="00884628"/>
    <w:rsid w:val="008B47EC"/>
    <w:rsid w:val="008D0441"/>
    <w:rsid w:val="008D2653"/>
    <w:rsid w:val="00904FB3"/>
    <w:rsid w:val="00906647"/>
    <w:rsid w:val="00917920"/>
    <w:rsid w:val="00920FC4"/>
    <w:rsid w:val="00922C1B"/>
    <w:rsid w:val="00924619"/>
    <w:rsid w:val="00930B2E"/>
    <w:rsid w:val="00930F25"/>
    <w:rsid w:val="009433F2"/>
    <w:rsid w:val="00952B52"/>
    <w:rsid w:val="00953AF8"/>
    <w:rsid w:val="00964843"/>
    <w:rsid w:val="00965B99"/>
    <w:rsid w:val="009713CA"/>
    <w:rsid w:val="0098792C"/>
    <w:rsid w:val="009C3AAD"/>
    <w:rsid w:val="009E135F"/>
    <w:rsid w:val="009E689B"/>
    <w:rsid w:val="009E691E"/>
    <w:rsid w:val="00A02FAE"/>
    <w:rsid w:val="00A11A8F"/>
    <w:rsid w:val="00A17D4A"/>
    <w:rsid w:val="00A20BF3"/>
    <w:rsid w:val="00A25F59"/>
    <w:rsid w:val="00A37179"/>
    <w:rsid w:val="00A55718"/>
    <w:rsid w:val="00A634F7"/>
    <w:rsid w:val="00A7669E"/>
    <w:rsid w:val="00A77588"/>
    <w:rsid w:val="00A81038"/>
    <w:rsid w:val="00AC0082"/>
    <w:rsid w:val="00AD4E3B"/>
    <w:rsid w:val="00AE7570"/>
    <w:rsid w:val="00AF2E87"/>
    <w:rsid w:val="00B042B6"/>
    <w:rsid w:val="00B06ACB"/>
    <w:rsid w:val="00B1520A"/>
    <w:rsid w:val="00B23D34"/>
    <w:rsid w:val="00B23EBD"/>
    <w:rsid w:val="00B262D6"/>
    <w:rsid w:val="00B50C14"/>
    <w:rsid w:val="00B52DD8"/>
    <w:rsid w:val="00B555C0"/>
    <w:rsid w:val="00B81F15"/>
    <w:rsid w:val="00BC159D"/>
    <w:rsid w:val="00BD23E3"/>
    <w:rsid w:val="00BD65DB"/>
    <w:rsid w:val="00BF06C1"/>
    <w:rsid w:val="00BF3A7C"/>
    <w:rsid w:val="00BF4696"/>
    <w:rsid w:val="00BF581F"/>
    <w:rsid w:val="00C00543"/>
    <w:rsid w:val="00C041AA"/>
    <w:rsid w:val="00C32623"/>
    <w:rsid w:val="00C36DA0"/>
    <w:rsid w:val="00C41C98"/>
    <w:rsid w:val="00C43924"/>
    <w:rsid w:val="00C5611B"/>
    <w:rsid w:val="00C567F3"/>
    <w:rsid w:val="00C6682E"/>
    <w:rsid w:val="00CB63F2"/>
    <w:rsid w:val="00CB6A3C"/>
    <w:rsid w:val="00CC2F08"/>
    <w:rsid w:val="00CC7CBC"/>
    <w:rsid w:val="00CD13A6"/>
    <w:rsid w:val="00CF2FC7"/>
    <w:rsid w:val="00D13C04"/>
    <w:rsid w:val="00D14B6A"/>
    <w:rsid w:val="00D35EEB"/>
    <w:rsid w:val="00D56325"/>
    <w:rsid w:val="00D67133"/>
    <w:rsid w:val="00D816E3"/>
    <w:rsid w:val="00D879E3"/>
    <w:rsid w:val="00DA41F9"/>
    <w:rsid w:val="00DB1403"/>
    <w:rsid w:val="00DB357B"/>
    <w:rsid w:val="00DB57CF"/>
    <w:rsid w:val="00DE4D4B"/>
    <w:rsid w:val="00E272D9"/>
    <w:rsid w:val="00E4315D"/>
    <w:rsid w:val="00E54D22"/>
    <w:rsid w:val="00E57B95"/>
    <w:rsid w:val="00E70A8A"/>
    <w:rsid w:val="00E947CA"/>
    <w:rsid w:val="00EB1666"/>
    <w:rsid w:val="00EB1BD6"/>
    <w:rsid w:val="00EC3879"/>
    <w:rsid w:val="00EC6DC0"/>
    <w:rsid w:val="00ED69CA"/>
    <w:rsid w:val="00EE0E0B"/>
    <w:rsid w:val="00EE6338"/>
    <w:rsid w:val="00EE76F6"/>
    <w:rsid w:val="00F033B4"/>
    <w:rsid w:val="00F230AB"/>
    <w:rsid w:val="00F30168"/>
    <w:rsid w:val="00F30714"/>
    <w:rsid w:val="00F34E60"/>
    <w:rsid w:val="00F44B86"/>
    <w:rsid w:val="00F51CC7"/>
    <w:rsid w:val="00F65C26"/>
    <w:rsid w:val="00F74F00"/>
    <w:rsid w:val="00F879B6"/>
    <w:rsid w:val="00F925D6"/>
    <w:rsid w:val="00FA426C"/>
    <w:rsid w:val="00FB3B43"/>
    <w:rsid w:val="00FD1B40"/>
    <w:rsid w:val="00FD6F9E"/>
    <w:rsid w:val="00FF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CF421"/>
  <w15:docId w15:val="{642FA669-25FB-457F-A192-2D5537F6F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3A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13A6"/>
    <w:pPr>
      <w:ind w:left="720"/>
      <w:contextualSpacing/>
    </w:pPr>
  </w:style>
  <w:style w:type="paragraph" w:styleId="Header">
    <w:name w:val="header"/>
    <w:basedOn w:val="Normal"/>
    <w:link w:val="HeaderChar"/>
    <w:unhideWhenUsed/>
    <w:rsid w:val="00E70A8A"/>
    <w:pPr>
      <w:tabs>
        <w:tab w:val="center" w:pos="4513"/>
        <w:tab w:val="right" w:pos="9026"/>
      </w:tabs>
    </w:pPr>
  </w:style>
  <w:style w:type="character" w:customStyle="1" w:styleId="HeaderChar">
    <w:name w:val="Header Char"/>
    <w:basedOn w:val="DefaultParagraphFont"/>
    <w:link w:val="Header"/>
    <w:rsid w:val="00E70A8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70A8A"/>
    <w:pPr>
      <w:tabs>
        <w:tab w:val="center" w:pos="4513"/>
        <w:tab w:val="right" w:pos="9026"/>
      </w:tabs>
    </w:pPr>
  </w:style>
  <w:style w:type="character" w:customStyle="1" w:styleId="FooterChar">
    <w:name w:val="Footer Char"/>
    <w:basedOn w:val="DefaultParagraphFont"/>
    <w:link w:val="Footer"/>
    <w:uiPriority w:val="99"/>
    <w:rsid w:val="00E70A8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70A8A"/>
    <w:rPr>
      <w:rFonts w:ascii="Tahoma" w:hAnsi="Tahoma" w:cs="Tahoma"/>
      <w:sz w:val="16"/>
      <w:szCs w:val="16"/>
    </w:rPr>
  </w:style>
  <w:style w:type="character" w:customStyle="1" w:styleId="BalloonTextChar">
    <w:name w:val="Balloon Text Char"/>
    <w:basedOn w:val="DefaultParagraphFont"/>
    <w:link w:val="BalloonText"/>
    <w:uiPriority w:val="99"/>
    <w:semiHidden/>
    <w:rsid w:val="00E70A8A"/>
    <w:rPr>
      <w:rFonts w:ascii="Tahoma" w:eastAsia="Times New Roman" w:hAnsi="Tahoma" w:cs="Tahoma"/>
      <w:sz w:val="16"/>
      <w:szCs w:val="16"/>
    </w:rPr>
  </w:style>
  <w:style w:type="paragraph" w:customStyle="1" w:styleId="Default">
    <w:name w:val="Default"/>
    <w:basedOn w:val="Normal"/>
    <w:rsid w:val="00684CD4"/>
    <w:pPr>
      <w:autoSpaceDE w:val="0"/>
      <w:autoSpaceDN w:val="0"/>
    </w:pPr>
    <w:rPr>
      <w:rFonts w:ascii="Calibri" w:eastAsiaTheme="minorHAns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424343">
      <w:bodyDiv w:val="1"/>
      <w:marLeft w:val="0"/>
      <w:marRight w:val="0"/>
      <w:marTop w:val="0"/>
      <w:marBottom w:val="0"/>
      <w:divBdr>
        <w:top w:val="none" w:sz="0" w:space="0" w:color="auto"/>
        <w:left w:val="none" w:sz="0" w:space="0" w:color="auto"/>
        <w:bottom w:val="none" w:sz="0" w:space="0" w:color="auto"/>
        <w:right w:val="none" w:sz="0" w:space="0" w:color="auto"/>
      </w:divBdr>
    </w:div>
    <w:div w:id="375466623">
      <w:bodyDiv w:val="1"/>
      <w:marLeft w:val="0"/>
      <w:marRight w:val="0"/>
      <w:marTop w:val="0"/>
      <w:marBottom w:val="0"/>
      <w:divBdr>
        <w:top w:val="none" w:sz="0" w:space="0" w:color="auto"/>
        <w:left w:val="none" w:sz="0" w:space="0" w:color="auto"/>
        <w:bottom w:val="none" w:sz="0" w:space="0" w:color="auto"/>
        <w:right w:val="none" w:sz="0" w:space="0" w:color="auto"/>
      </w:divBdr>
    </w:div>
    <w:div w:id="982656463">
      <w:bodyDiv w:val="1"/>
      <w:marLeft w:val="0"/>
      <w:marRight w:val="0"/>
      <w:marTop w:val="0"/>
      <w:marBottom w:val="0"/>
      <w:divBdr>
        <w:top w:val="none" w:sz="0" w:space="0" w:color="auto"/>
        <w:left w:val="none" w:sz="0" w:space="0" w:color="auto"/>
        <w:bottom w:val="none" w:sz="0" w:space="0" w:color="auto"/>
        <w:right w:val="none" w:sz="0" w:space="0" w:color="auto"/>
      </w:divBdr>
    </w:div>
    <w:div w:id="149718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278E0-C845-40FC-9313-A94E9733A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1148</Words>
  <Characters>6550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Ivybridge Academy Trust</Company>
  <LinksUpToDate>false</LinksUpToDate>
  <CharactersWithSpaces>7683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 Davies</dc:creator>
  <cp:lastModifiedBy>Melanie Haymes</cp:lastModifiedBy>
  <cp:revision>2</cp:revision>
  <cp:lastPrinted>2023-06-28T12:36:00Z</cp:lastPrinted>
  <dcterms:created xsi:type="dcterms:W3CDTF">2025-05-27T09:21:00Z</dcterms:created>
  <dcterms:modified xsi:type="dcterms:W3CDTF">2025-05-27T09:21:00Z</dcterms:modified>
</cp:coreProperties>
</file>